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69E" w:rsidRPr="00294409" w:rsidRDefault="00F0769E" w:rsidP="00F0769E">
      <w:pPr>
        <w:autoSpaceDE w:val="0"/>
        <w:autoSpaceDN w:val="0"/>
        <w:adjustRightInd w:val="0"/>
        <w:jc w:val="center"/>
        <w:rPr>
          <w:b/>
          <w:sz w:val="28"/>
          <w:szCs w:val="28"/>
        </w:rPr>
      </w:pPr>
      <w:r w:rsidRPr="00294409">
        <w:rPr>
          <w:b/>
          <w:sz w:val="28"/>
          <w:szCs w:val="28"/>
        </w:rPr>
        <w:t>ГЛАВА</w:t>
      </w:r>
    </w:p>
    <w:p w:rsidR="00F0769E" w:rsidRPr="00294409" w:rsidRDefault="00F0769E" w:rsidP="00F0769E">
      <w:pPr>
        <w:autoSpaceDE w:val="0"/>
        <w:autoSpaceDN w:val="0"/>
        <w:adjustRightInd w:val="0"/>
        <w:jc w:val="center"/>
        <w:rPr>
          <w:b/>
          <w:sz w:val="28"/>
          <w:szCs w:val="28"/>
        </w:rPr>
      </w:pPr>
      <w:r w:rsidRPr="00294409">
        <w:rPr>
          <w:b/>
          <w:sz w:val="28"/>
          <w:szCs w:val="28"/>
        </w:rPr>
        <w:t>ПИНЕЖСК</w:t>
      </w:r>
      <w:r>
        <w:rPr>
          <w:b/>
          <w:sz w:val="28"/>
          <w:szCs w:val="28"/>
        </w:rPr>
        <w:t>ОГО</w:t>
      </w:r>
      <w:r w:rsidRPr="00294409">
        <w:rPr>
          <w:b/>
          <w:sz w:val="28"/>
          <w:szCs w:val="28"/>
        </w:rPr>
        <w:t xml:space="preserve"> МУНИЦИПАЛЬН</w:t>
      </w:r>
      <w:r>
        <w:rPr>
          <w:b/>
          <w:sz w:val="28"/>
          <w:szCs w:val="28"/>
        </w:rPr>
        <w:t>ОГО</w:t>
      </w:r>
      <w:r w:rsidRPr="00294409">
        <w:rPr>
          <w:b/>
          <w:sz w:val="28"/>
          <w:szCs w:val="28"/>
        </w:rPr>
        <w:t xml:space="preserve"> РАЙОН</w:t>
      </w:r>
      <w:r>
        <w:rPr>
          <w:b/>
          <w:sz w:val="28"/>
          <w:szCs w:val="28"/>
        </w:rPr>
        <w:t>А</w:t>
      </w:r>
    </w:p>
    <w:p w:rsidR="00F0769E" w:rsidRPr="00740270" w:rsidRDefault="00F0769E" w:rsidP="00F0769E">
      <w:pPr>
        <w:autoSpaceDE w:val="0"/>
        <w:autoSpaceDN w:val="0"/>
        <w:adjustRightInd w:val="0"/>
        <w:jc w:val="center"/>
        <w:rPr>
          <w:b/>
          <w:sz w:val="28"/>
          <w:szCs w:val="28"/>
        </w:rPr>
      </w:pPr>
      <w:r>
        <w:rPr>
          <w:b/>
          <w:sz w:val="28"/>
          <w:szCs w:val="28"/>
        </w:rPr>
        <w:t>АРХАНГЕЛЬСКОЙ ОБЛАСТИ</w:t>
      </w:r>
    </w:p>
    <w:p w:rsidR="00F0769E" w:rsidRPr="00294409" w:rsidRDefault="00F0769E" w:rsidP="00F0769E">
      <w:pPr>
        <w:autoSpaceDE w:val="0"/>
        <w:autoSpaceDN w:val="0"/>
        <w:adjustRightInd w:val="0"/>
        <w:jc w:val="center"/>
        <w:rPr>
          <w:sz w:val="28"/>
          <w:szCs w:val="28"/>
        </w:rPr>
      </w:pPr>
    </w:p>
    <w:p w:rsidR="00F0769E" w:rsidRPr="00294409" w:rsidRDefault="00F0769E" w:rsidP="00F0769E">
      <w:pPr>
        <w:autoSpaceDE w:val="0"/>
        <w:autoSpaceDN w:val="0"/>
        <w:adjustRightInd w:val="0"/>
        <w:jc w:val="center"/>
        <w:rPr>
          <w:b/>
          <w:sz w:val="28"/>
          <w:szCs w:val="28"/>
        </w:rPr>
      </w:pPr>
      <w:proofErr w:type="gramStart"/>
      <w:r w:rsidRPr="00294409">
        <w:rPr>
          <w:b/>
          <w:sz w:val="28"/>
          <w:szCs w:val="28"/>
        </w:rPr>
        <w:t>Р</w:t>
      </w:r>
      <w:proofErr w:type="gramEnd"/>
      <w:r w:rsidRPr="00294409">
        <w:rPr>
          <w:b/>
          <w:sz w:val="28"/>
          <w:szCs w:val="28"/>
        </w:rPr>
        <w:t xml:space="preserve"> А С П О Р Я Ж Е Н И Е</w:t>
      </w:r>
    </w:p>
    <w:p w:rsidR="00F0769E" w:rsidRPr="00294409" w:rsidRDefault="00F0769E" w:rsidP="00F0769E">
      <w:pPr>
        <w:autoSpaceDE w:val="0"/>
        <w:autoSpaceDN w:val="0"/>
        <w:adjustRightInd w:val="0"/>
        <w:jc w:val="center"/>
        <w:rPr>
          <w:sz w:val="28"/>
          <w:szCs w:val="28"/>
        </w:rPr>
      </w:pPr>
    </w:p>
    <w:p w:rsidR="00F0769E" w:rsidRPr="00294409" w:rsidRDefault="00F0769E" w:rsidP="00F0769E">
      <w:pPr>
        <w:autoSpaceDE w:val="0"/>
        <w:autoSpaceDN w:val="0"/>
        <w:adjustRightInd w:val="0"/>
        <w:jc w:val="center"/>
        <w:rPr>
          <w:sz w:val="28"/>
          <w:szCs w:val="28"/>
        </w:rPr>
      </w:pPr>
    </w:p>
    <w:p w:rsidR="00F0769E" w:rsidRPr="00294409" w:rsidRDefault="00F0769E" w:rsidP="00F0769E">
      <w:pPr>
        <w:autoSpaceDE w:val="0"/>
        <w:autoSpaceDN w:val="0"/>
        <w:adjustRightInd w:val="0"/>
        <w:jc w:val="center"/>
        <w:rPr>
          <w:sz w:val="28"/>
          <w:szCs w:val="28"/>
        </w:rPr>
      </w:pPr>
      <w:r w:rsidRPr="00294409">
        <w:rPr>
          <w:sz w:val="28"/>
          <w:szCs w:val="28"/>
        </w:rPr>
        <w:t xml:space="preserve">от </w:t>
      </w:r>
      <w:r>
        <w:rPr>
          <w:sz w:val="28"/>
          <w:szCs w:val="28"/>
        </w:rPr>
        <w:t>13</w:t>
      </w:r>
      <w:r w:rsidRPr="00294409">
        <w:rPr>
          <w:sz w:val="28"/>
          <w:szCs w:val="28"/>
        </w:rPr>
        <w:t xml:space="preserve"> </w:t>
      </w:r>
      <w:r>
        <w:rPr>
          <w:sz w:val="28"/>
          <w:szCs w:val="28"/>
        </w:rPr>
        <w:t>июля 2023</w:t>
      </w:r>
      <w:r w:rsidRPr="00294409">
        <w:rPr>
          <w:sz w:val="28"/>
          <w:szCs w:val="28"/>
        </w:rPr>
        <w:t xml:space="preserve"> г. № </w:t>
      </w:r>
      <w:r>
        <w:rPr>
          <w:sz w:val="28"/>
          <w:szCs w:val="28"/>
        </w:rPr>
        <w:t>0039</w:t>
      </w:r>
      <w:r w:rsidRPr="00294409">
        <w:rPr>
          <w:sz w:val="28"/>
          <w:szCs w:val="28"/>
        </w:rPr>
        <w:t xml:space="preserve"> - </w:t>
      </w:r>
      <w:proofErr w:type="gramStart"/>
      <w:r w:rsidRPr="00294409">
        <w:rPr>
          <w:sz w:val="28"/>
          <w:szCs w:val="28"/>
        </w:rPr>
        <w:t>р</w:t>
      </w:r>
      <w:proofErr w:type="gramEnd"/>
    </w:p>
    <w:p w:rsidR="00F0769E" w:rsidRPr="00294409" w:rsidRDefault="00F0769E" w:rsidP="00F0769E">
      <w:pPr>
        <w:autoSpaceDE w:val="0"/>
        <w:autoSpaceDN w:val="0"/>
        <w:adjustRightInd w:val="0"/>
        <w:jc w:val="center"/>
        <w:rPr>
          <w:sz w:val="28"/>
          <w:szCs w:val="28"/>
        </w:rPr>
      </w:pPr>
    </w:p>
    <w:p w:rsidR="00F0769E" w:rsidRPr="00294409" w:rsidRDefault="00F0769E" w:rsidP="00F0769E">
      <w:pPr>
        <w:autoSpaceDE w:val="0"/>
        <w:autoSpaceDN w:val="0"/>
        <w:adjustRightInd w:val="0"/>
        <w:jc w:val="center"/>
        <w:rPr>
          <w:sz w:val="28"/>
          <w:szCs w:val="28"/>
        </w:rPr>
      </w:pPr>
    </w:p>
    <w:p w:rsidR="00F0769E" w:rsidRPr="00294409" w:rsidRDefault="00F0769E" w:rsidP="00F0769E">
      <w:pPr>
        <w:autoSpaceDE w:val="0"/>
        <w:autoSpaceDN w:val="0"/>
        <w:adjustRightInd w:val="0"/>
        <w:jc w:val="center"/>
        <w:rPr>
          <w:sz w:val="20"/>
          <w:szCs w:val="20"/>
        </w:rPr>
      </w:pPr>
      <w:r w:rsidRPr="00294409">
        <w:rPr>
          <w:sz w:val="20"/>
          <w:szCs w:val="20"/>
        </w:rPr>
        <w:t>с. Карпогоры</w:t>
      </w:r>
    </w:p>
    <w:p w:rsidR="00F0769E" w:rsidRPr="00294409" w:rsidRDefault="00F0769E" w:rsidP="00F0769E">
      <w:pPr>
        <w:autoSpaceDE w:val="0"/>
        <w:autoSpaceDN w:val="0"/>
        <w:adjustRightInd w:val="0"/>
        <w:jc w:val="center"/>
        <w:rPr>
          <w:sz w:val="28"/>
          <w:szCs w:val="28"/>
        </w:rPr>
      </w:pPr>
    </w:p>
    <w:p w:rsidR="00F0769E" w:rsidRPr="00294409" w:rsidRDefault="00F0769E" w:rsidP="00F0769E">
      <w:pPr>
        <w:autoSpaceDE w:val="0"/>
        <w:autoSpaceDN w:val="0"/>
        <w:adjustRightInd w:val="0"/>
        <w:jc w:val="center"/>
        <w:rPr>
          <w:b/>
          <w:sz w:val="28"/>
          <w:szCs w:val="28"/>
        </w:rPr>
      </w:pPr>
    </w:p>
    <w:p w:rsidR="00F0769E" w:rsidRPr="00294409" w:rsidRDefault="00F0769E" w:rsidP="00F0769E">
      <w:pPr>
        <w:jc w:val="center"/>
        <w:rPr>
          <w:b/>
          <w:bCs/>
          <w:sz w:val="28"/>
          <w:szCs w:val="28"/>
        </w:rPr>
      </w:pPr>
      <w:proofErr w:type="gramStart"/>
      <w:r w:rsidRPr="00294409">
        <w:rPr>
          <w:b/>
          <w:bCs/>
          <w:sz w:val="28"/>
          <w:szCs w:val="28"/>
        </w:rPr>
        <w:t xml:space="preserve">О назначении публичных слушаний по проекту постановления </w:t>
      </w:r>
      <w:r>
        <w:rPr>
          <w:b/>
          <w:bCs/>
          <w:sz w:val="28"/>
          <w:szCs w:val="28"/>
        </w:rPr>
        <w:t>администрации Пинежского муниципального района Архангельской области «На предоставление</w:t>
      </w:r>
      <w:r w:rsidRPr="000C6CC6">
        <w:rPr>
          <w:b/>
          <w:bCs/>
          <w:sz w:val="28"/>
          <w:szCs w:val="28"/>
        </w:rPr>
        <w:t xml:space="preserve"> разрешения на отклонение от предельных параметров разрешенного строительства</w:t>
      </w:r>
      <w:r>
        <w:rPr>
          <w:b/>
          <w:bCs/>
          <w:sz w:val="28"/>
          <w:szCs w:val="28"/>
        </w:rPr>
        <w:t xml:space="preserve"> объекта капитального строительства для</w:t>
      </w:r>
      <w:r w:rsidRPr="000C6CC6">
        <w:rPr>
          <w:b/>
          <w:bCs/>
          <w:sz w:val="28"/>
          <w:szCs w:val="28"/>
        </w:rPr>
        <w:t xml:space="preserve"> земельных участков с кадастровыми номерами 29:14:140704:149 и 29:14:140704:1179, расположенных в пос. Пинега МО «Пинежское</w:t>
      </w:r>
      <w:r>
        <w:rPr>
          <w:b/>
          <w:bCs/>
          <w:sz w:val="28"/>
          <w:szCs w:val="28"/>
        </w:rPr>
        <w:t>»,</w:t>
      </w:r>
      <w:r w:rsidRPr="000C6CC6">
        <w:rPr>
          <w:b/>
          <w:bCs/>
          <w:sz w:val="28"/>
          <w:szCs w:val="28"/>
        </w:rPr>
        <w:t xml:space="preserve"> Пинежский район, Архангельской области</w:t>
      </w:r>
      <w:r>
        <w:rPr>
          <w:b/>
          <w:bCs/>
          <w:sz w:val="28"/>
          <w:szCs w:val="28"/>
        </w:rPr>
        <w:t>»</w:t>
      </w:r>
      <w:proofErr w:type="gramEnd"/>
    </w:p>
    <w:p w:rsidR="00F0769E" w:rsidRDefault="00F0769E" w:rsidP="00F0769E">
      <w:pPr>
        <w:jc w:val="center"/>
        <w:rPr>
          <w:b/>
          <w:bCs/>
          <w:sz w:val="28"/>
          <w:szCs w:val="28"/>
        </w:rPr>
      </w:pPr>
    </w:p>
    <w:p w:rsidR="00F0769E" w:rsidRPr="00294409" w:rsidRDefault="00F0769E" w:rsidP="00F0769E">
      <w:pPr>
        <w:jc w:val="center"/>
        <w:rPr>
          <w:b/>
          <w:bCs/>
          <w:sz w:val="28"/>
          <w:szCs w:val="28"/>
        </w:rPr>
      </w:pPr>
    </w:p>
    <w:p w:rsidR="00F0769E" w:rsidRPr="00294409" w:rsidRDefault="00F0769E" w:rsidP="00F0769E">
      <w:pPr>
        <w:jc w:val="center"/>
        <w:rPr>
          <w:b/>
          <w:bCs/>
          <w:sz w:val="28"/>
          <w:szCs w:val="28"/>
        </w:rPr>
      </w:pPr>
    </w:p>
    <w:p w:rsidR="00F0769E" w:rsidRPr="00294409" w:rsidRDefault="00F0769E" w:rsidP="00F0769E">
      <w:pPr>
        <w:ind w:firstLine="709"/>
        <w:jc w:val="both"/>
        <w:rPr>
          <w:sz w:val="28"/>
          <w:szCs w:val="28"/>
        </w:rPr>
      </w:pPr>
      <w:r w:rsidRPr="00294409">
        <w:rPr>
          <w:sz w:val="28"/>
          <w:szCs w:val="28"/>
        </w:rPr>
        <w:t>В соответствии с Федеральным законом от 06.10.2003 № 131-ФЗ «Об общих принципах организации местного самоуправления в Российской Федерации» и Положением о порядке организации и проведения публичных слушаний в муниципальном образовании «Пинежский муниципальный район»</w:t>
      </w:r>
      <w:r>
        <w:rPr>
          <w:sz w:val="28"/>
          <w:szCs w:val="28"/>
        </w:rPr>
        <w:t xml:space="preserve"> Архангельской области</w:t>
      </w:r>
      <w:r w:rsidRPr="00294409">
        <w:rPr>
          <w:sz w:val="28"/>
          <w:szCs w:val="28"/>
        </w:rPr>
        <w:t>, утвержденным решением Собрания депутатов МО «Пинежский район» от 1</w:t>
      </w:r>
      <w:r>
        <w:rPr>
          <w:sz w:val="28"/>
          <w:szCs w:val="28"/>
        </w:rPr>
        <w:t>9.03</w:t>
      </w:r>
      <w:r w:rsidRPr="00294409">
        <w:rPr>
          <w:sz w:val="28"/>
          <w:szCs w:val="28"/>
        </w:rPr>
        <w:t>.20</w:t>
      </w:r>
      <w:r>
        <w:rPr>
          <w:sz w:val="28"/>
          <w:szCs w:val="28"/>
        </w:rPr>
        <w:t>21</w:t>
      </w:r>
      <w:r w:rsidRPr="00294409">
        <w:rPr>
          <w:sz w:val="28"/>
          <w:szCs w:val="28"/>
        </w:rPr>
        <w:t xml:space="preserve"> № </w:t>
      </w:r>
      <w:r>
        <w:rPr>
          <w:sz w:val="28"/>
          <w:szCs w:val="28"/>
        </w:rPr>
        <w:t>476</w:t>
      </w:r>
      <w:r w:rsidRPr="00294409">
        <w:rPr>
          <w:sz w:val="28"/>
          <w:szCs w:val="28"/>
        </w:rPr>
        <w:t xml:space="preserve"> и Градостроительным кодексом Российской Федерации:</w:t>
      </w:r>
    </w:p>
    <w:p w:rsidR="00F0769E" w:rsidRPr="00294409" w:rsidRDefault="00F0769E" w:rsidP="00F0769E">
      <w:pPr>
        <w:numPr>
          <w:ilvl w:val="0"/>
          <w:numId w:val="7"/>
        </w:numPr>
        <w:tabs>
          <w:tab w:val="left" w:pos="993"/>
        </w:tabs>
        <w:ind w:left="0" w:firstLine="709"/>
        <w:contextualSpacing/>
        <w:jc w:val="both"/>
        <w:rPr>
          <w:sz w:val="28"/>
          <w:szCs w:val="28"/>
        </w:rPr>
      </w:pPr>
      <w:proofErr w:type="gramStart"/>
      <w:r w:rsidRPr="00294409">
        <w:rPr>
          <w:sz w:val="28"/>
          <w:szCs w:val="28"/>
        </w:rPr>
        <w:t xml:space="preserve">Назначить публичные слушания в </w:t>
      </w:r>
      <w:r w:rsidRPr="00905BAB">
        <w:rPr>
          <w:sz w:val="28"/>
          <w:szCs w:val="28"/>
        </w:rPr>
        <w:t>1</w:t>
      </w:r>
      <w:r>
        <w:rPr>
          <w:sz w:val="28"/>
          <w:szCs w:val="28"/>
        </w:rPr>
        <w:t>6</w:t>
      </w:r>
      <w:r w:rsidRPr="00905BAB">
        <w:rPr>
          <w:sz w:val="28"/>
          <w:szCs w:val="28"/>
        </w:rPr>
        <w:t>.</w:t>
      </w:r>
      <w:r>
        <w:rPr>
          <w:sz w:val="28"/>
          <w:szCs w:val="28"/>
        </w:rPr>
        <w:t>0</w:t>
      </w:r>
      <w:r w:rsidRPr="00905BAB">
        <w:rPr>
          <w:sz w:val="28"/>
          <w:szCs w:val="28"/>
        </w:rPr>
        <w:t xml:space="preserve">0 по московскому времени </w:t>
      </w:r>
      <w:r>
        <w:rPr>
          <w:sz w:val="28"/>
          <w:szCs w:val="28"/>
        </w:rPr>
        <w:t>21</w:t>
      </w:r>
      <w:r w:rsidRPr="00905BAB">
        <w:rPr>
          <w:sz w:val="28"/>
          <w:szCs w:val="28"/>
        </w:rPr>
        <w:t xml:space="preserve"> </w:t>
      </w:r>
      <w:r>
        <w:rPr>
          <w:sz w:val="28"/>
          <w:szCs w:val="28"/>
        </w:rPr>
        <w:t>июля</w:t>
      </w:r>
      <w:r w:rsidRPr="00905BAB">
        <w:rPr>
          <w:sz w:val="28"/>
          <w:szCs w:val="28"/>
        </w:rPr>
        <w:t xml:space="preserve"> 202</w:t>
      </w:r>
      <w:r>
        <w:rPr>
          <w:sz w:val="28"/>
          <w:szCs w:val="28"/>
        </w:rPr>
        <w:t>3</w:t>
      </w:r>
      <w:r w:rsidRPr="00905BAB">
        <w:rPr>
          <w:sz w:val="28"/>
          <w:szCs w:val="28"/>
        </w:rPr>
        <w:t xml:space="preserve"> года </w:t>
      </w:r>
      <w:r w:rsidRPr="00294409">
        <w:rPr>
          <w:sz w:val="28"/>
          <w:szCs w:val="28"/>
        </w:rPr>
        <w:t>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На предоставление</w:t>
      </w:r>
      <w:r w:rsidRPr="000C6CC6">
        <w:rPr>
          <w:sz w:val="28"/>
          <w:szCs w:val="28"/>
        </w:rPr>
        <w:t xml:space="preserve"> разрешения на отклонение от предельных параметров разрешенного строительства</w:t>
      </w:r>
      <w:r>
        <w:rPr>
          <w:sz w:val="28"/>
          <w:szCs w:val="28"/>
        </w:rPr>
        <w:t xml:space="preserve"> объекта капитального строительства для</w:t>
      </w:r>
      <w:r w:rsidRPr="000C6CC6">
        <w:rPr>
          <w:sz w:val="28"/>
          <w:szCs w:val="28"/>
        </w:rPr>
        <w:t xml:space="preserve"> земельных участков с кадастровыми номерами 29:14:140704:149 и 29:14:140704:1179, расположенных в пос. Пинега МО «Пинежское», Пинежский район, Архангельской области</w:t>
      </w:r>
      <w:r w:rsidRPr="00294409">
        <w:rPr>
          <w:bCs/>
          <w:sz w:val="28"/>
          <w:szCs w:val="28"/>
        </w:rPr>
        <w:t>».</w:t>
      </w:r>
      <w:proofErr w:type="gramEnd"/>
    </w:p>
    <w:p w:rsidR="00F0769E" w:rsidRDefault="00F0769E" w:rsidP="00F0769E">
      <w:pPr>
        <w:pStyle w:val="af5"/>
        <w:numPr>
          <w:ilvl w:val="0"/>
          <w:numId w:val="7"/>
        </w:numPr>
        <w:tabs>
          <w:tab w:val="left" w:pos="993"/>
        </w:tabs>
        <w:spacing w:line="240" w:lineRule="auto"/>
        <w:ind w:left="0" w:firstLine="709"/>
        <w:jc w:val="both"/>
        <w:rPr>
          <w:rFonts w:ascii="Times New Roman" w:hAnsi="Times New Roman"/>
          <w:sz w:val="28"/>
          <w:szCs w:val="28"/>
        </w:rPr>
      </w:pPr>
      <w:r w:rsidRPr="00294409">
        <w:rPr>
          <w:rFonts w:ascii="Times New Roman" w:hAnsi="Times New Roman"/>
          <w:sz w:val="28"/>
          <w:szCs w:val="28"/>
        </w:rPr>
        <w:t xml:space="preserve">Публичные слушания проводятся по </w:t>
      </w:r>
      <w:r>
        <w:rPr>
          <w:rFonts w:ascii="Times New Roman" w:hAnsi="Times New Roman"/>
          <w:sz w:val="28"/>
          <w:szCs w:val="28"/>
        </w:rPr>
        <w:t>предоставлению на отклонение предельных параметров разрешенного строительства объекта капитального строительства для</w:t>
      </w:r>
      <w:r w:rsidRPr="000C6CC6">
        <w:rPr>
          <w:sz w:val="28"/>
          <w:szCs w:val="28"/>
        </w:rPr>
        <w:t xml:space="preserve"> </w:t>
      </w:r>
      <w:r w:rsidRPr="000C6CC6">
        <w:rPr>
          <w:rFonts w:ascii="Times New Roman" w:hAnsi="Times New Roman"/>
          <w:sz w:val="28"/>
          <w:szCs w:val="28"/>
        </w:rPr>
        <w:t>земельных участков с кадастровыми номерами 29:14:14070707:149 и 29:14:140704:1179, расположенных по адресу (местоположение): Архангельская область, Пинежский район, п. Пинега,</w:t>
      </w:r>
      <w:r>
        <w:rPr>
          <w:rFonts w:ascii="Times New Roman" w:hAnsi="Times New Roman"/>
          <w:sz w:val="28"/>
          <w:szCs w:val="28"/>
        </w:rPr>
        <w:t xml:space="preserve"> </w:t>
      </w:r>
      <w:r w:rsidRPr="000C6CC6">
        <w:rPr>
          <w:rFonts w:ascii="Times New Roman" w:hAnsi="Times New Roman"/>
          <w:sz w:val="28"/>
          <w:szCs w:val="28"/>
        </w:rPr>
        <w:t xml:space="preserve">ул. Первомайская, дом 36, увеличить максимальную допустимую высоту здания </w:t>
      </w:r>
      <w:r w:rsidRPr="000C6CC6">
        <w:rPr>
          <w:rFonts w:ascii="Times New Roman" w:hAnsi="Times New Roman"/>
          <w:sz w:val="28"/>
          <w:szCs w:val="28"/>
        </w:rPr>
        <w:lastRenderedPageBreak/>
        <w:t xml:space="preserve">от средней планировочной отметки </w:t>
      </w:r>
      <w:proofErr w:type="gramStart"/>
      <w:r w:rsidRPr="000C6CC6">
        <w:rPr>
          <w:rFonts w:ascii="Times New Roman" w:hAnsi="Times New Roman"/>
          <w:sz w:val="28"/>
          <w:szCs w:val="28"/>
        </w:rPr>
        <w:t>земли</w:t>
      </w:r>
      <w:proofErr w:type="gramEnd"/>
      <w:r w:rsidRPr="000C6CC6">
        <w:rPr>
          <w:rFonts w:ascii="Times New Roman" w:hAnsi="Times New Roman"/>
          <w:sz w:val="28"/>
          <w:szCs w:val="28"/>
        </w:rPr>
        <w:t xml:space="preserve"> примыкающей к зданию до конька здания высотой до 13,2 метров.</w:t>
      </w:r>
    </w:p>
    <w:p w:rsidR="00F0769E" w:rsidRPr="00294409" w:rsidRDefault="00F0769E" w:rsidP="00F0769E">
      <w:pPr>
        <w:pStyle w:val="af5"/>
        <w:tabs>
          <w:tab w:val="left" w:pos="993"/>
        </w:tabs>
        <w:spacing w:line="240" w:lineRule="auto"/>
        <w:ind w:left="0" w:firstLine="709"/>
        <w:jc w:val="both"/>
        <w:rPr>
          <w:rFonts w:ascii="Times New Roman" w:hAnsi="Times New Roman"/>
          <w:sz w:val="28"/>
          <w:szCs w:val="28"/>
        </w:rPr>
      </w:pPr>
      <w:r w:rsidRPr="00294409">
        <w:rPr>
          <w:rFonts w:ascii="Times New Roman" w:hAnsi="Times New Roman"/>
          <w:sz w:val="28"/>
          <w:szCs w:val="28"/>
        </w:rPr>
        <w:t>3. Публичные слушания провести в здани</w:t>
      </w:r>
      <w:r>
        <w:rPr>
          <w:rFonts w:ascii="Times New Roman" w:hAnsi="Times New Roman"/>
          <w:sz w:val="28"/>
          <w:szCs w:val="28"/>
        </w:rPr>
        <w:t>и</w:t>
      </w:r>
      <w:r w:rsidRPr="00294409">
        <w:rPr>
          <w:rFonts w:ascii="Times New Roman" w:hAnsi="Times New Roman"/>
          <w:sz w:val="28"/>
          <w:szCs w:val="28"/>
        </w:rPr>
        <w:t xml:space="preserve"> администрации Пинежск</w:t>
      </w:r>
      <w:r>
        <w:rPr>
          <w:rFonts w:ascii="Times New Roman" w:hAnsi="Times New Roman"/>
          <w:sz w:val="28"/>
          <w:szCs w:val="28"/>
        </w:rPr>
        <w:t>ого</w:t>
      </w:r>
      <w:r w:rsidRPr="00294409">
        <w:rPr>
          <w:rFonts w:ascii="Times New Roman" w:hAnsi="Times New Roman"/>
          <w:sz w:val="28"/>
          <w:szCs w:val="28"/>
        </w:rPr>
        <w:t xml:space="preserve"> </w:t>
      </w:r>
      <w:r>
        <w:rPr>
          <w:rFonts w:ascii="Times New Roman" w:hAnsi="Times New Roman"/>
          <w:sz w:val="28"/>
          <w:szCs w:val="28"/>
        </w:rPr>
        <w:t xml:space="preserve">муниципального </w:t>
      </w:r>
      <w:r w:rsidRPr="00294409">
        <w:rPr>
          <w:rFonts w:ascii="Times New Roman" w:hAnsi="Times New Roman"/>
          <w:sz w:val="28"/>
          <w:szCs w:val="28"/>
        </w:rPr>
        <w:t>район</w:t>
      </w:r>
      <w:r>
        <w:rPr>
          <w:rFonts w:ascii="Times New Roman" w:hAnsi="Times New Roman"/>
          <w:sz w:val="28"/>
          <w:szCs w:val="28"/>
        </w:rPr>
        <w:t>а</w:t>
      </w:r>
      <w:r w:rsidRPr="00294409">
        <w:rPr>
          <w:rFonts w:ascii="Times New Roman" w:hAnsi="Times New Roman"/>
          <w:sz w:val="28"/>
          <w:szCs w:val="28"/>
        </w:rPr>
        <w:t xml:space="preserve"> </w:t>
      </w:r>
      <w:r>
        <w:rPr>
          <w:rFonts w:ascii="Times New Roman" w:hAnsi="Times New Roman"/>
          <w:sz w:val="28"/>
          <w:szCs w:val="28"/>
        </w:rPr>
        <w:t xml:space="preserve">Архангельской области </w:t>
      </w:r>
      <w:r w:rsidRPr="00294409">
        <w:rPr>
          <w:rFonts w:ascii="Times New Roman" w:hAnsi="Times New Roman"/>
          <w:sz w:val="28"/>
          <w:szCs w:val="28"/>
        </w:rPr>
        <w:t>по адресу: ул. Ф. Абрамова, д. 43-а, с. Карпогоры.</w:t>
      </w:r>
    </w:p>
    <w:p w:rsidR="00F0769E" w:rsidRDefault="00F0769E" w:rsidP="00F0769E">
      <w:pPr>
        <w:ind w:firstLine="709"/>
        <w:jc w:val="both"/>
        <w:rPr>
          <w:sz w:val="28"/>
          <w:szCs w:val="28"/>
        </w:rPr>
      </w:pPr>
      <w:r w:rsidRPr="00294409">
        <w:rPr>
          <w:sz w:val="28"/>
          <w:szCs w:val="28"/>
        </w:rPr>
        <w:t xml:space="preserve">4. </w:t>
      </w:r>
      <w:proofErr w:type="gramStart"/>
      <w:r w:rsidRPr="00294409">
        <w:rPr>
          <w:sz w:val="28"/>
          <w:szCs w:val="28"/>
        </w:rPr>
        <w:t>Создать организационный комитет для подготовки и проведения публичных слушаний по проекту постановления администрации «</w:t>
      </w:r>
      <w:r>
        <w:rPr>
          <w:sz w:val="28"/>
          <w:szCs w:val="28"/>
        </w:rPr>
        <w:t>На предоставление</w:t>
      </w:r>
      <w:r w:rsidRPr="000C6CC6">
        <w:rPr>
          <w:sz w:val="28"/>
          <w:szCs w:val="28"/>
        </w:rPr>
        <w:t xml:space="preserve"> разрешения на отклонение от предельных параметров разрешенного строительства </w:t>
      </w:r>
      <w:r>
        <w:rPr>
          <w:sz w:val="28"/>
          <w:szCs w:val="28"/>
        </w:rPr>
        <w:t>объекта капитального строительства</w:t>
      </w:r>
      <w:r w:rsidRPr="000C6CC6">
        <w:rPr>
          <w:sz w:val="28"/>
          <w:szCs w:val="28"/>
        </w:rPr>
        <w:t xml:space="preserve"> </w:t>
      </w:r>
      <w:r>
        <w:rPr>
          <w:sz w:val="28"/>
          <w:szCs w:val="28"/>
        </w:rPr>
        <w:t xml:space="preserve">для </w:t>
      </w:r>
      <w:r w:rsidRPr="000C6CC6">
        <w:rPr>
          <w:sz w:val="28"/>
          <w:szCs w:val="28"/>
        </w:rPr>
        <w:t>земельных участков с кадастровыми номерами 29:14:140704:149 и 29:14:140704:1179, расположенных</w:t>
      </w:r>
      <w:r>
        <w:rPr>
          <w:sz w:val="28"/>
          <w:szCs w:val="28"/>
        </w:rPr>
        <w:t xml:space="preserve"> в пос. Пинега МО «Пинежское»,</w:t>
      </w:r>
      <w:r w:rsidRPr="000C6CC6">
        <w:rPr>
          <w:sz w:val="28"/>
          <w:szCs w:val="28"/>
        </w:rPr>
        <w:t xml:space="preserve"> Пинежский район, Архангельской области</w:t>
      </w:r>
      <w:r w:rsidRPr="00294409">
        <w:rPr>
          <w:sz w:val="28"/>
          <w:szCs w:val="28"/>
        </w:rPr>
        <w:t>» в следующем составе:</w:t>
      </w:r>
      <w:proofErr w:type="gramEnd"/>
    </w:p>
    <w:p w:rsidR="00F0769E" w:rsidRPr="00294409" w:rsidRDefault="00F0769E" w:rsidP="00F0769E">
      <w:pPr>
        <w:ind w:firstLine="709"/>
        <w:jc w:val="both"/>
        <w:rPr>
          <w:sz w:val="28"/>
          <w:szCs w:val="28"/>
        </w:rPr>
      </w:pPr>
      <w:r>
        <w:rPr>
          <w:sz w:val="28"/>
          <w:szCs w:val="28"/>
        </w:rPr>
        <w:t>- Петухов Семен Сергеевич</w:t>
      </w:r>
      <w:r w:rsidRPr="00294409">
        <w:rPr>
          <w:sz w:val="28"/>
          <w:szCs w:val="28"/>
        </w:rPr>
        <w:t xml:space="preserve">, </w:t>
      </w:r>
      <w:r>
        <w:rPr>
          <w:sz w:val="28"/>
          <w:szCs w:val="28"/>
        </w:rPr>
        <w:t>Первый заместитель главы</w:t>
      </w:r>
      <w:r w:rsidRPr="00294409">
        <w:rPr>
          <w:sz w:val="28"/>
          <w:szCs w:val="28"/>
        </w:rPr>
        <w:t xml:space="preserve">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 председатель организационного комитета;</w:t>
      </w:r>
    </w:p>
    <w:p w:rsidR="00F0769E" w:rsidRDefault="00F0769E" w:rsidP="00F0769E">
      <w:pPr>
        <w:ind w:firstLine="709"/>
        <w:jc w:val="both"/>
        <w:rPr>
          <w:sz w:val="28"/>
          <w:szCs w:val="28"/>
        </w:rPr>
      </w:pPr>
      <w:r w:rsidRPr="00294409">
        <w:rPr>
          <w:sz w:val="28"/>
          <w:szCs w:val="28"/>
        </w:rPr>
        <w:t>- Аверин Дмитрий Викторович, начальник отдела архитектуры и строительства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секретарь</w:t>
      </w:r>
      <w:r w:rsidRPr="00294409">
        <w:rPr>
          <w:sz w:val="28"/>
          <w:szCs w:val="28"/>
        </w:rPr>
        <w:t xml:space="preserve"> организационного комитета;</w:t>
      </w:r>
    </w:p>
    <w:p w:rsidR="00F0769E" w:rsidRPr="00294409" w:rsidRDefault="00F0769E" w:rsidP="00F0769E">
      <w:pPr>
        <w:autoSpaceDE w:val="0"/>
        <w:autoSpaceDN w:val="0"/>
        <w:adjustRightInd w:val="0"/>
        <w:ind w:firstLine="709"/>
        <w:jc w:val="both"/>
        <w:rPr>
          <w:sz w:val="28"/>
          <w:szCs w:val="28"/>
        </w:rPr>
      </w:pPr>
      <w:r w:rsidRPr="00294409">
        <w:rPr>
          <w:sz w:val="28"/>
          <w:szCs w:val="28"/>
        </w:rPr>
        <w:t>- Кривополенов Виктор Афанасьевич, заместитель председател</w:t>
      </w:r>
      <w:r>
        <w:rPr>
          <w:sz w:val="28"/>
          <w:szCs w:val="28"/>
        </w:rPr>
        <w:t xml:space="preserve">я КУМИ и ЖКХ администрации </w:t>
      </w:r>
      <w:r w:rsidRPr="00294409">
        <w:rPr>
          <w:sz w:val="28"/>
          <w:szCs w:val="28"/>
        </w:rPr>
        <w:t>Пинежск</w:t>
      </w:r>
      <w:r>
        <w:rPr>
          <w:sz w:val="28"/>
          <w:szCs w:val="28"/>
        </w:rPr>
        <w:t xml:space="preserve">ого </w:t>
      </w:r>
      <w:r w:rsidRPr="00294409">
        <w:rPr>
          <w:sz w:val="28"/>
          <w:szCs w:val="28"/>
        </w:rPr>
        <w:t>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xml:space="preserve">, начальник отдела по </w:t>
      </w:r>
      <w:r>
        <w:rPr>
          <w:sz w:val="28"/>
          <w:szCs w:val="28"/>
        </w:rPr>
        <w:t xml:space="preserve">муниципальному имуществу </w:t>
      </w:r>
      <w:r w:rsidRPr="00294409">
        <w:rPr>
          <w:sz w:val="28"/>
          <w:szCs w:val="28"/>
        </w:rPr>
        <w:t>и земельным отношениям, член организационного комитета;</w:t>
      </w:r>
    </w:p>
    <w:p w:rsidR="00F0769E" w:rsidRPr="00294409" w:rsidRDefault="00F0769E" w:rsidP="00F0769E">
      <w:pPr>
        <w:autoSpaceDE w:val="0"/>
        <w:autoSpaceDN w:val="0"/>
        <w:adjustRightInd w:val="0"/>
        <w:ind w:firstLine="709"/>
        <w:jc w:val="both"/>
        <w:rPr>
          <w:sz w:val="28"/>
          <w:szCs w:val="28"/>
        </w:rPr>
      </w:pPr>
      <w:r w:rsidRPr="00294409">
        <w:rPr>
          <w:sz w:val="28"/>
          <w:szCs w:val="28"/>
        </w:rPr>
        <w:t>- Зубова Наталья Викторовна, начальник юридического отдела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член организационного комитета.</w:t>
      </w:r>
    </w:p>
    <w:p w:rsidR="00F0769E" w:rsidRPr="00294409" w:rsidRDefault="00F0769E" w:rsidP="00F0769E">
      <w:pPr>
        <w:autoSpaceDE w:val="0"/>
        <w:autoSpaceDN w:val="0"/>
        <w:adjustRightInd w:val="0"/>
        <w:ind w:firstLine="709"/>
        <w:jc w:val="both"/>
        <w:rPr>
          <w:sz w:val="28"/>
          <w:szCs w:val="28"/>
        </w:rPr>
      </w:pPr>
      <w:r w:rsidRPr="00294409">
        <w:rPr>
          <w:sz w:val="28"/>
          <w:szCs w:val="28"/>
        </w:rPr>
        <w:t xml:space="preserve">5. Назначить </w:t>
      </w:r>
      <w:proofErr w:type="gramStart"/>
      <w:r w:rsidRPr="00294409">
        <w:rPr>
          <w:sz w:val="28"/>
          <w:szCs w:val="28"/>
        </w:rPr>
        <w:t>ответственным</w:t>
      </w:r>
      <w:proofErr w:type="gramEnd"/>
      <w:r w:rsidRPr="00294409">
        <w:rPr>
          <w:sz w:val="28"/>
          <w:szCs w:val="28"/>
        </w:rPr>
        <w:t xml:space="preserve"> за проведение консультаций по телефону      и лично по вопросу предстоящих публичных слушаний начальника отдела архитектуры и строительства администрации Пинежск</w:t>
      </w:r>
      <w:r>
        <w:rPr>
          <w:sz w:val="28"/>
          <w:szCs w:val="28"/>
        </w:rPr>
        <w:t>ого</w:t>
      </w:r>
      <w:r w:rsidRPr="00294409">
        <w:rPr>
          <w:sz w:val="28"/>
          <w:szCs w:val="28"/>
        </w:rPr>
        <w:t xml:space="preserve">                 </w:t>
      </w:r>
      <w:r>
        <w:rPr>
          <w:sz w:val="28"/>
          <w:szCs w:val="28"/>
        </w:rPr>
        <w:t xml:space="preserve">                        </w:t>
      </w:r>
      <w:r w:rsidRPr="00294409">
        <w:rPr>
          <w:sz w:val="28"/>
          <w:szCs w:val="28"/>
        </w:rPr>
        <w:t>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xml:space="preserve"> Аверина Дмитрия Викторовича.</w:t>
      </w:r>
    </w:p>
    <w:p w:rsidR="00F0769E" w:rsidRPr="00294409" w:rsidRDefault="00F0769E" w:rsidP="00F0769E">
      <w:pPr>
        <w:autoSpaceDE w:val="0"/>
        <w:autoSpaceDN w:val="0"/>
        <w:adjustRightInd w:val="0"/>
        <w:ind w:firstLine="709"/>
        <w:jc w:val="both"/>
        <w:rPr>
          <w:sz w:val="28"/>
          <w:szCs w:val="28"/>
        </w:rPr>
      </w:pPr>
      <w:r w:rsidRPr="00294409">
        <w:rPr>
          <w:sz w:val="28"/>
          <w:szCs w:val="28"/>
        </w:rPr>
        <w:t>6. Прилагаемое извещение (приложение № 1) о проведении публичных слушаний 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На предоставление</w:t>
      </w:r>
      <w:r w:rsidRPr="000C6CC6">
        <w:rPr>
          <w:sz w:val="28"/>
          <w:szCs w:val="28"/>
        </w:rPr>
        <w:t xml:space="preserve"> разрешения на отклонение от предельных параметров разрешенного строительства</w:t>
      </w:r>
      <w:r w:rsidRPr="003A048F">
        <w:rPr>
          <w:sz w:val="28"/>
          <w:szCs w:val="28"/>
        </w:rPr>
        <w:t xml:space="preserve"> </w:t>
      </w:r>
      <w:r>
        <w:rPr>
          <w:sz w:val="28"/>
          <w:szCs w:val="28"/>
        </w:rPr>
        <w:t>объекта капитального строительства для</w:t>
      </w:r>
      <w:r w:rsidRPr="000C6CC6">
        <w:rPr>
          <w:sz w:val="28"/>
          <w:szCs w:val="28"/>
        </w:rPr>
        <w:t xml:space="preserve"> земельных участков </w:t>
      </w:r>
      <w:proofErr w:type="gramStart"/>
      <w:r w:rsidRPr="000C6CC6">
        <w:rPr>
          <w:sz w:val="28"/>
          <w:szCs w:val="28"/>
        </w:rPr>
        <w:t>с</w:t>
      </w:r>
      <w:proofErr w:type="gramEnd"/>
      <w:r w:rsidRPr="000C6CC6">
        <w:rPr>
          <w:sz w:val="28"/>
          <w:szCs w:val="28"/>
        </w:rPr>
        <w:t xml:space="preserve"> кадастровыми номерами 29:14:140704:149 и 29:14:140704:1179, расположенных</w:t>
      </w:r>
      <w:r>
        <w:rPr>
          <w:sz w:val="28"/>
          <w:szCs w:val="28"/>
        </w:rPr>
        <w:t xml:space="preserve"> в пос. Пинега МО «Пинежское»,</w:t>
      </w:r>
      <w:r w:rsidRPr="000C6CC6">
        <w:rPr>
          <w:sz w:val="28"/>
          <w:szCs w:val="28"/>
        </w:rPr>
        <w:t xml:space="preserve"> Пинежский район, Архангельской области</w:t>
      </w:r>
      <w:r w:rsidRPr="00294409">
        <w:rPr>
          <w:sz w:val="28"/>
          <w:szCs w:val="28"/>
        </w:rPr>
        <w:t xml:space="preserve">» </w:t>
      </w:r>
      <w:r>
        <w:rPr>
          <w:bCs/>
          <w:sz w:val="28"/>
          <w:szCs w:val="28"/>
        </w:rPr>
        <w:t xml:space="preserve"> </w:t>
      </w:r>
      <w:r w:rsidRPr="00294409">
        <w:rPr>
          <w:sz w:val="28"/>
          <w:szCs w:val="28"/>
        </w:rPr>
        <w:t xml:space="preserve">опубликовать в Информационном вестнике </w:t>
      </w:r>
      <w:r>
        <w:rPr>
          <w:sz w:val="28"/>
          <w:szCs w:val="28"/>
        </w:rPr>
        <w:t>П</w:t>
      </w:r>
      <w:r w:rsidRPr="00294409">
        <w:rPr>
          <w:sz w:val="28"/>
          <w:szCs w:val="28"/>
        </w:rPr>
        <w:t>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и разместить на официальном сайте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hyperlink r:id="rId9" w:history="1">
        <w:r w:rsidRPr="00294409">
          <w:rPr>
            <w:rStyle w:val="a6"/>
            <w:rFonts w:eastAsiaTheme="majorEastAsia"/>
            <w:color w:val="auto"/>
            <w:kern w:val="2"/>
          </w:rPr>
          <w:t>www.pinezhye.ru</w:t>
        </w:r>
      </w:hyperlink>
      <w:r w:rsidRPr="00294409">
        <w:rPr>
          <w:sz w:val="28"/>
          <w:szCs w:val="28"/>
        </w:rPr>
        <w:t>).</w:t>
      </w:r>
    </w:p>
    <w:p w:rsidR="00F0769E" w:rsidRPr="00294409" w:rsidRDefault="00F0769E" w:rsidP="00F0769E">
      <w:pPr>
        <w:autoSpaceDE w:val="0"/>
        <w:autoSpaceDN w:val="0"/>
        <w:adjustRightInd w:val="0"/>
        <w:ind w:firstLine="709"/>
        <w:jc w:val="both"/>
        <w:rPr>
          <w:sz w:val="28"/>
          <w:szCs w:val="28"/>
        </w:rPr>
      </w:pPr>
      <w:r w:rsidRPr="00294409">
        <w:rPr>
          <w:sz w:val="28"/>
          <w:szCs w:val="28"/>
        </w:rPr>
        <w:t xml:space="preserve">7. Организационному комитету вести учет предложений от физических    и юридических лиц по обсуждаемым вопросам в порядке, установленном Положением о порядке организации и проведения публичных слушаний на территории муниципального образования «Пинежский муниципальный </w:t>
      </w:r>
      <w:r w:rsidRPr="00294409">
        <w:rPr>
          <w:sz w:val="28"/>
          <w:szCs w:val="28"/>
        </w:rPr>
        <w:lastRenderedPageBreak/>
        <w:t>район»</w:t>
      </w:r>
      <w:r>
        <w:rPr>
          <w:sz w:val="28"/>
          <w:szCs w:val="28"/>
        </w:rPr>
        <w:t xml:space="preserve"> Архангельской области</w:t>
      </w:r>
      <w:r w:rsidRPr="00294409">
        <w:rPr>
          <w:sz w:val="28"/>
          <w:szCs w:val="28"/>
        </w:rPr>
        <w:t>, утвержденном решением Собрания депутатов муниципального образования «Пинежский муниципальный район»</w:t>
      </w:r>
      <w:r>
        <w:rPr>
          <w:sz w:val="28"/>
          <w:szCs w:val="28"/>
        </w:rPr>
        <w:t xml:space="preserve"> Архангельской области</w:t>
      </w:r>
      <w:r w:rsidRPr="00294409">
        <w:rPr>
          <w:sz w:val="28"/>
          <w:szCs w:val="28"/>
        </w:rPr>
        <w:t xml:space="preserve"> от 1</w:t>
      </w:r>
      <w:r>
        <w:rPr>
          <w:sz w:val="28"/>
          <w:szCs w:val="28"/>
        </w:rPr>
        <w:t>9</w:t>
      </w:r>
      <w:r w:rsidRPr="00294409">
        <w:rPr>
          <w:sz w:val="28"/>
          <w:szCs w:val="28"/>
        </w:rPr>
        <w:t>.0</w:t>
      </w:r>
      <w:r>
        <w:rPr>
          <w:sz w:val="28"/>
          <w:szCs w:val="28"/>
        </w:rPr>
        <w:t>3</w:t>
      </w:r>
      <w:r w:rsidRPr="00294409">
        <w:rPr>
          <w:sz w:val="28"/>
          <w:szCs w:val="28"/>
        </w:rPr>
        <w:t>.20</w:t>
      </w:r>
      <w:r>
        <w:rPr>
          <w:sz w:val="28"/>
          <w:szCs w:val="28"/>
        </w:rPr>
        <w:t>21</w:t>
      </w:r>
      <w:r w:rsidRPr="00294409">
        <w:rPr>
          <w:sz w:val="28"/>
          <w:szCs w:val="28"/>
        </w:rPr>
        <w:t xml:space="preserve"> № </w:t>
      </w:r>
      <w:r>
        <w:rPr>
          <w:sz w:val="28"/>
          <w:szCs w:val="28"/>
        </w:rPr>
        <w:t>476</w:t>
      </w:r>
      <w:r w:rsidRPr="00294409">
        <w:rPr>
          <w:sz w:val="28"/>
          <w:szCs w:val="28"/>
        </w:rPr>
        <w:t>.</w:t>
      </w:r>
    </w:p>
    <w:p w:rsidR="00F0769E" w:rsidRPr="00294409" w:rsidRDefault="00F0769E" w:rsidP="00F0769E">
      <w:pPr>
        <w:autoSpaceDE w:val="0"/>
        <w:autoSpaceDN w:val="0"/>
        <w:adjustRightInd w:val="0"/>
        <w:ind w:firstLine="709"/>
        <w:jc w:val="both"/>
        <w:rPr>
          <w:sz w:val="28"/>
          <w:szCs w:val="28"/>
        </w:rPr>
      </w:pPr>
      <w:proofErr w:type="gramStart"/>
      <w:r w:rsidRPr="00294409">
        <w:rPr>
          <w:sz w:val="28"/>
          <w:szCs w:val="28"/>
        </w:rPr>
        <w:t>Предложения 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На предоставление</w:t>
      </w:r>
      <w:r w:rsidRPr="000C6CC6">
        <w:rPr>
          <w:sz w:val="28"/>
          <w:szCs w:val="28"/>
        </w:rPr>
        <w:t xml:space="preserve"> разрешения на отклонение от предельных параметров разрешенного строительства</w:t>
      </w:r>
      <w:r>
        <w:rPr>
          <w:sz w:val="28"/>
          <w:szCs w:val="28"/>
        </w:rPr>
        <w:t xml:space="preserve"> объекта капитального строительства для</w:t>
      </w:r>
      <w:r w:rsidRPr="000C6CC6">
        <w:rPr>
          <w:sz w:val="28"/>
          <w:szCs w:val="28"/>
        </w:rPr>
        <w:t xml:space="preserve"> земельных участков с кадастровыми номерами 29:14:140704:149 и 29:14:140704:1179, расположенных</w:t>
      </w:r>
      <w:r>
        <w:rPr>
          <w:sz w:val="28"/>
          <w:szCs w:val="28"/>
        </w:rPr>
        <w:t xml:space="preserve"> в пос. Пинега МО «Пинежское»,</w:t>
      </w:r>
      <w:r w:rsidRPr="000C6CC6">
        <w:rPr>
          <w:sz w:val="28"/>
          <w:szCs w:val="28"/>
        </w:rPr>
        <w:t xml:space="preserve"> Пинежский район, Архангельской области</w:t>
      </w:r>
      <w:r w:rsidRPr="00294409">
        <w:rPr>
          <w:sz w:val="28"/>
          <w:szCs w:val="28"/>
        </w:rPr>
        <w:t xml:space="preserve">» принимаются в рабочие дни с </w:t>
      </w:r>
      <w:r w:rsidRPr="00317CFA">
        <w:rPr>
          <w:sz w:val="28"/>
          <w:szCs w:val="28"/>
        </w:rPr>
        <w:t xml:space="preserve">09 до 17 часов до </w:t>
      </w:r>
      <w:r>
        <w:rPr>
          <w:sz w:val="28"/>
          <w:szCs w:val="28"/>
        </w:rPr>
        <w:t>20</w:t>
      </w:r>
      <w:r w:rsidRPr="00317CFA">
        <w:rPr>
          <w:sz w:val="28"/>
          <w:szCs w:val="28"/>
        </w:rPr>
        <w:t xml:space="preserve"> </w:t>
      </w:r>
      <w:r>
        <w:rPr>
          <w:sz w:val="28"/>
          <w:szCs w:val="28"/>
        </w:rPr>
        <w:t>июля</w:t>
      </w:r>
      <w:proofErr w:type="gramEnd"/>
      <w:r w:rsidRPr="00317CFA">
        <w:rPr>
          <w:sz w:val="28"/>
          <w:szCs w:val="28"/>
        </w:rPr>
        <w:t xml:space="preserve"> 202</w:t>
      </w:r>
      <w:r>
        <w:rPr>
          <w:sz w:val="28"/>
          <w:szCs w:val="28"/>
        </w:rPr>
        <w:t>3</w:t>
      </w:r>
      <w:r w:rsidRPr="00905BAB">
        <w:rPr>
          <w:color w:val="FF0000"/>
          <w:sz w:val="28"/>
          <w:szCs w:val="28"/>
        </w:rPr>
        <w:t xml:space="preserve"> </w:t>
      </w:r>
      <w:r w:rsidRPr="00294409">
        <w:rPr>
          <w:sz w:val="28"/>
          <w:szCs w:val="28"/>
        </w:rPr>
        <w:t>года в отделе архитектуры и строительства администрации МО «Пинежский район» по адресу: с. Карпогоры, ул.</w:t>
      </w:r>
      <w:r>
        <w:rPr>
          <w:sz w:val="28"/>
          <w:szCs w:val="28"/>
        </w:rPr>
        <w:t xml:space="preserve"> </w:t>
      </w:r>
      <w:r w:rsidRPr="00294409">
        <w:rPr>
          <w:sz w:val="28"/>
          <w:szCs w:val="28"/>
        </w:rPr>
        <w:t xml:space="preserve">Ф. Абрамова, 43-а, кабинет № 6 или  по электронному адресу - </w:t>
      </w:r>
      <w:hyperlink r:id="rId10" w:history="1">
        <w:r w:rsidRPr="00294409">
          <w:rPr>
            <w:rStyle w:val="a6"/>
            <w:rFonts w:eastAsiaTheme="majorEastAsia"/>
            <w:color w:val="auto"/>
            <w:lang w:val="en-US"/>
          </w:rPr>
          <w:t>pinegamo</w:t>
        </w:r>
        <w:r w:rsidRPr="00294409">
          <w:rPr>
            <w:rStyle w:val="a6"/>
            <w:rFonts w:eastAsiaTheme="majorEastAsia"/>
            <w:color w:val="auto"/>
          </w:rPr>
          <w:t>@</w:t>
        </w:r>
        <w:r w:rsidRPr="00294409">
          <w:rPr>
            <w:rStyle w:val="a6"/>
            <w:rFonts w:eastAsiaTheme="majorEastAsia"/>
            <w:color w:val="auto"/>
            <w:lang w:val="en-US"/>
          </w:rPr>
          <w:t>yandex</w:t>
        </w:r>
        <w:r w:rsidRPr="00294409">
          <w:rPr>
            <w:rStyle w:val="a6"/>
            <w:rFonts w:eastAsiaTheme="majorEastAsia"/>
            <w:color w:val="auto"/>
          </w:rPr>
          <w:t>.</w:t>
        </w:r>
        <w:r w:rsidRPr="00294409">
          <w:rPr>
            <w:rStyle w:val="a6"/>
            <w:rFonts w:eastAsiaTheme="majorEastAsia"/>
            <w:color w:val="auto"/>
            <w:lang w:val="en-US"/>
          </w:rPr>
          <w:t>ru</w:t>
        </w:r>
      </w:hyperlink>
      <w:r w:rsidRPr="00294409">
        <w:rPr>
          <w:sz w:val="28"/>
          <w:szCs w:val="28"/>
        </w:rPr>
        <w:t>.</w:t>
      </w:r>
    </w:p>
    <w:p w:rsidR="00F0769E" w:rsidRPr="00294409" w:rsidRDefault="00F0769E" w:rsidP="00F0769E">
      <w:pPr>
        <w:autoSpaceDE w:val="0"/>
        <w:autoSpaceDN w:val="0"/>
        <w:adjustRightInd w:val="0"/>
        <w:ind w:firstLine="709"/>
        <w:jc w:val="both"/>
        <w:rPr>
          <w:sz w:val="28"/>
          <w:szCs w:val="28"/>
        </w:rPr>
      </w:pPr>
    </w:p>
    <w:p w:rsidR="00F0769E" w:rsidRDefault="00F0769E" w:rsidP="00F0769E">
      <w:pPr>
        <w:rPr>
          <w:sz w:val="28"/>
          <w:szCs w:val="28"/>
        </w:rPr>
      </w:pPr>
    </w:p>
    <w:p w:rsidR="00F0769E" w:rsidRPr="00294409" w:rsidRDefault="00F0769E" w:rsidP="00F0769E">
      <w:pPr>
        <w:rPr>
          <w:sz w:val="28"/>
          <w:szCs w:val="28"/>
        </w:rPr>
      </w:pPr>
    </w:p>
    <w:p w:rsidR="00F0769E" w:rsidRDefault="00F0769E" w:rsidP="00F0769E">
      <w:pPr>
        <w:rPr>
          <w:sz w:val="28"/>
          <w:szCs w:val="28"/>
        </w:rPr>
      </w:pPr>
      <w:r>
        <w:rPr>
          <w:sz w:val="28"/>
          <w:szCs w:val="28"/>
        </w:rPr>
        <w:t>Г</w:t>
      </w:r>
      <w:r w:rsidRPr="00294409">
        <w:rPr>
          <w:sz w:val="28"/>
          <w:szCs w:val="28"/>
        </w:rPr>
        <w:t>лав</w:t>
      </w:r>
      <w:r>
        <w:rPr>
          <w:sz w:val="28"/>
          <w:szCs w:val="28"/>
        </w:rPr>
        <w:t>а</w:t>
      </w:r>
      <w:r w:rsidRPr="00294409">
        <w:rPr>
          <w:sz w:val="28"/>
          <w:szCs w:val="28"/>
        </w:rPr>
        <w:t xml:space="preserve"> </w:t>
      </w:r>
      <w:r>
        <w:rPr>
          <w:sz w:val="28"/>
          <w:szCs w:val="28"/>
        </w:rPr>
        <w:t>Пинежского муниципального района</w:t>
      </w:r>
      <w:r w:rsidRPr="00294409">
        <w:rPr>
          <w:sz w:val="28"/>
          <w:szCs w:val="28"/>
        </w:rPr>
        <w:t xml:space="preserve">                             </w:t>
      </w:r>
      <w:r>
        <w:rPr>
          <w:sz w:val="28"/>
          <w:szCs w:val="28"/>
        </w:rPr>
        <w:t xml:space="preserve">   </w:t>
      </w:r>
      <w:r w:rsidRPr="00294409">
        <w:rPr>
          <w:sz w:val="28"/>
          <w:szCs w:val="28"/>
        </w:rPr>
        <w:t xml:space="preserve">    </w:t>
      </w:r>
      <w:r>
        <w:rPr>
          <w:sz w:val="28"/>
          <w:szCs w:val="28"/>
        </w:rPr>
        <w:t>А.С</w:t>
      </w:r>
      <w:r w:rsidRPr="00294409">
        <w:rPr>
          <w:sz w:val="28"/>
          <w:szCs w:val="28"/>
        </w:rPr>
        <w:t xml:space="preserve">. </w:t>
      </w:r>
      <w:r>
        <w:rPr>
          <w:sz w:val="28"/>
          <w:szCs w:val="28"/>
        </w:rPr>
        <w:t>Чечулин</w:t>
      </w:r>
    </w:p>
    <w:p w:rsidR="00F0769E" w:rsidRDefault="00F0769E" w:rsidP="00F0769E">
      <w:pPr>
        <w:rPr>
          <w:sz w:val="28"/>
          <w:szCs w:val="28"/>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p>
    <w:p w:rsidR="00F0769E" w:rsidRDefault="00F0769E" w:rsidP="00F0769E">
      <w:pPr>
        <w:ind w:left="5245"/>
        <w:jc w:val="right"/>
        <w:rPr>
          <w:spacing w:val="2"/>
        </w:rPr>
      </w:pPr>
      <w:r>
        <w:rPr>
          <w:spacing w:val="2"/>
        </w:rPr>
        <w:lastRenderedPageBreak/>
        <w:t>Приложение №1</w:t>
      </w:r>
    </w:p>
    <w:p w:rsidR="00F0769E" w:rsidRDefault="00F0769E" w:rsidP="00F0769E">
      <w:pPr>
        <w:jc w:val="right"/>
        <w:rPr>
          <w:bCs/>
          <w:szCs w:val="20"/>
        </w:rPr>
      </w:pPr>
      <w:r w:rsidRPr="00E54B0A">
        <w:rPr>
          <w:spacing w:val="2"/>
          <w:szCs w:val="20"/>
        </w:rPr>
        <w:t>к распоряжению главы Пинежск</w:t>
      </w:r>
      <w:r>
        <w:rPr>
          <w:spacing w:val="2"/>
          <w:szCs w:val="20"/>
        </w:rPr>
        <w:t>ого</w:t>
      </w:r>
      <w:r w:rsidRPr="00E54B0A">
        <w:rPr>
          <w:spacing w:val="2"/>
          <w:szCs w:val="20"/>
        </w:rPr>
        <w:t xml:space="preserve"> муниципальн</w:t>
      </w:r>
      <w:r>
        <w:rPr>
          <w:spacing w:val="2"/>
          <w:szCs w:val="20"/>
        </w:rPr>
        <w:t>ого</w:t>
      </w:r>
      <w:r w:rsidRPr="00E54B0A">
        <w:rPr>
          <w:spacing w:val="2"/>
          <w:szCs w:val="20"/>
        </w:rPr>
        <w:t xml:space="preserve"> район</w:t>
      </w:r>
      <w:r>
        <w:rPr>
          <w:spacing w:val="2"/>
          <w:szCs w:val="20"/>
        </w:rPr>
        <w:t xml:space="preserve">а </w:t>
      </w:r>
      <w:r>
        <w:rPr>
          <w:spacing w:val="2"/>
          <w:szCs w:val="20"/>
        </w:rPr>
        <w:br/>
        <w:t>Архангельской области</w:t>
      </w:r>
      <w:r w:rsidRPr="00E54B0A">
        <w:rPr>
          <w:spacing w:val="2"/>
          <w:szCs w:val="20"/>
        </w:rPr>
        <w:t xml:space="preserve"> «</w:t>
      </w:r>
      <w:r w:rsidRPr="00FF0150">
        <w:rPr>
          <w:bCs/>
          <w:szCs w:val="20"/>
        </w:rPr>
        <w:t xml:space="preserve">О назначении публичных слушаний </w:t>
      </w:r>
      <w:proofErr w:type="gramStart"/>
      <w:r w:rsidRPr="00FF0150">
        <w:rPr>
          <w:bCs/>
          <w:szCs w:val="20"/>
        </w:rPr>
        <w:t>по</w:t>
      </w:r>
      <w:proofErr w:type="gramEnd"/>
      <w:r w:rsidRPr="00FF0150">
        <w:rPr>
          <w:bCs/>
          <w:szCs w:val="20"/>
        </w:rPr>
        <w:t xml:space="preserve"> </w:t>
      </w:r>
    </w:p>
    <w:p w:rsidR="00F0769E" w:rsidRDefault="00F0769E" w:rsidP="00F0769E">
      <w:pPr>
        <w:jc w:val="right"/>
        <w:rPr>
          <w:bCs/>
          <w:szCs w:val="20"/>
        </w:rPr>
      </w:pPr>
      <w:r w:rsidRPr="00FF0150">
        <w:rPr>
          <w:bCs/>
          <w:szCs w:val="20"/>
        </w:rPr>
        <w:t>проекту постановления</w:t>
      </w:r>
      <w:r>
        <w:rPr>
          <w:bCs/>
          <w:szCs w:val="20"/>
        </w:rPr>
        <w:t xml:space="preserve"> </w:t>
      </w:r>
      <w:r w:rsidRPr="00FF0150">
        <w:rPr>
          <w:bCs/>
          <w:szCs w:val="20"/>
        </w:rPr>
        <w:t xml:space="preserve">администрации Пинежского муниципального </w:t>
      </w:r>
    </w:p>
    <w:p w:rsidR="00F0769E" w:rsidRDefault="00F0769E" w:rsidP="00F0769E">
      <w:pPr>
        <w:jc w:val="right"/>
        <w:rPr>
          <w:bCs/>
          <w:szCs w:val="20"/>
        </w:rPr>
      </w:pPr>
      <w:r w:rsidRPr="00FF0150">
        <w:rPr>
          <w:bCs/>
          <w:szCs w:val="20"/>
        </w:rPr>
        <w:t xml:space="preserve">района Архангельской области </w:t>
      </w:r>
      <w:r>
        <w:rPr>
          <w:bCs/>
          <w:szCs w:val="20"/>
        </w:rPr>
        <w:t xml:space="preserve">«На предоставление </w:t>
      </w:r>
      <w:r w:rsidRPr="00FF0150">
        <w:rPr>
          <w:bCs/>
          <w:szCs w:val="20"/>
        </w:rPr>
        <w:t>разрешения на отклонение</w:t>
      </w:r>
    </w:p>
    <w:p w:rsidR="00F0769E" w:rsidRDefault="00F0769E" w:rsidP="00F0769E">
      <w:pPr>
        <w:jc w:val="right"/>
        <w:rPr>
          <w:bCs/>
          <w:szCs w:val="20"/>
        </w:rPr>
      </w:pPr>
      <w:r w:rsidRPr="00FF0150">
        <w:rPr>
          <w:bCs/>
          <w:szCs w:val="20"/>
        </w:rPr>
        <w:t xml:space="preserve"> от предельных параметров разрешенного строительства</w:t>
      </w:r>
      <w:r>
        <w:rPr>
          <w:bCs/>
          <w:szCs w:val="20"/>
        </w:rPr>
        <w:t xml:space="preserve"> объекта капитального строительства </w:t>
      </w:r>
    </w:p>
    <w:p w:rsidR="00F0769E" w:rsidRDefault="00F0769E" w:rsidP="00F0769E">
      <w:pPr>
        <w:jc w:val="right"/>
        <w:rPr>
          <w:bCs/>
          <w:szCs w:val="20"/>
        </w:rPr>
      </w:pPr>
      <w:r>
        <w:rPr>
          <w:bCs/>
          <w:szCs w:val="20"/>
        </w:rPr>
        <w:t>для</w:t>
      </w:r>
      <w:r w:rsidRPr="00FF0150">
        <w:rPr>
          <w:bCs/>
          <w:szCs w:val="20"/>
        </w:rPr>
        <w:t xml:space="preserve"> земельных участков с кадастровыми номерами 29:14:140704:149 и 29:14:140704:1179, </w:t>
      </w:r>
    </w:p>
    <w:p w:rsidR="00F0769E" w:rsidRPr="00FF0150" w:rsidRDefault="00F0769E" w:rsidP="00F0769E">
      <w:pPr>
        <w:jc w:val="right"/>
        <w:rPr>
          <w:spacing w:val="2"/>
          <w:szCs w:val="20"/>
        </w:rPr>
      </w:pPr>
      <w:r w:rsidRPr="00FF0150">
        <w:rPr>
          <w:bCs/>
          <w:szCs w:val="20"/>
        </w:rPr>
        <w:t>расположенных в пос. Пинега МО «Пинежское», Пинежский район, Архангельской области»»</w:t>
      </w:r>
      <w:r w:rsidRPr="00E54B0A">
        <w:rPr>
          <w:b/>
          <w:bCs/>
          <w:szCs w:val="20"/>
        </w:rPr>
        <w:t xml:space="preserve"> </w:t>
      </w:r>
    </w:p>
    <w:p w:rsidR="00F0769E" w:rsidRPr="00E54B0A" w:rsidRDefault="00F0769E" w:rsidP="00F0769E">
      <w:pPr>
        <w:ind w:left="5812" w:hanging="283"/>
        <w:jc w:val="right"/>
        <w:rPr>
          <w:spacing w:val="2"/>
          <w:szCs w:val="20"/>
        </w:rPr>
      </w:pPr>
      <w:r>
        <w:rPr>
          <w:spacing w:val="2"/>
          <w:szCs w:val="20"/>
        </w:rPr>
        <w:t xml:space="preserve">от 13.07.2023 № 0039 </w:t>
      </w:r>
      <w:r w:rsidRPr="00E54B0A">
        <w:rPr>
          <w:spacing w:val="2"/>
          <w:szCs w:val="20"/>
        </w:rPr>
        <w:t xml:space="preserve">- </w:t>
      </w:r>
      <w:proofErr w:type="gramStart"/>
      <w:r w:rsidRPr="00E54B0A">
        <w:rPr>
          <w:spacing w:val="2"/>
          <w:szCs w:val="20"/>
        </w:rPr>
        <w:t>р</w:t>
      </w:r>
      <w:proofErr w:type="gramEnd"/>
    </w:p>
    <w:p w:rsidR="00F0769E" w:rsidRDefault="00F0769E" w:rsidP="00F0769E">
      <w:pPr>
        <w:jc w:val="center"/>
        <w:rPr>
          <w:b/>
          <w:spacing w:val="2"/>
        </w:rPr>
      </w:pPr>
    </w:p>
    <w:p w:rsidR="00F0769E" w:rsidRDefault="00F0769E" w:rsidP="00F0769E">
      <w:pPr>
        <w:jc w:val="center"/>
        <w:rPr>
          <w:b/>
          <w:spacing w:val="2"/>
        </w:rPr>
      </w:pPr>
      <w:r>
        <w:rPr>
          <w:b/>
          <w:spacing w:val="2"/>
        </w:rPr>
        <w:t>ИЗВЕЩЕНИЕ</w:t>
      </w:r>
      <w:r w:rsidRPr="00D0273D">
        <w:rPr>
          <w:b/>
          <w:spacing w:val="2"/>
        </w:rPr>
        <w:t xml:space="preserve"> </w:t>
      </w:r>
    </w:p>
    <w:p w:rsidR="00F0769E" w:rsidRPr="00D0273D" w:rsidRDefault="00F0769E" w:rsidP="00F0769E">
      <w:pPr>
        <w:jc w:val="center"/>
        <w:rPr>
          <w:b/>
          <w:spacing w:val="2"/>
        </w:rPr>
      </w:pPr>
      <w:r>
        <w:rPr>
          <w:b/>
          <w:spacing w:val="2"/>
        </w:rPr>
        <w:t>о начале публичных слушаний</w:t>
      </w:r>
    </w:p>
    <w:p w:rsidR="00F0769E" w:rsidRPr="00D0273D" w:rsidRDefault="00F0769E" w:rsidP="00F0769E">
      <w:pPr>
        <w:jc w:val="center"/>
        <w:rPr>
          <w:b/>
          <w:color w:val="4C4C4C"/>
          <w:spacing w:val="2"/>
        </w:rPr>
      </w:pPr>
    </w:p>
    <w:p w:rsidR="00F0769E" w:rsidRDefault="00F0769E" w:rsidP="00F0769E">
      <w:pPr>
        <w:tabs>
          <w:tab w:val="left" w:pos="993"/>
        </w:tabs>
        <w:ind w:firstLine="709"/>
        <w:jc w:val="both"/>
      </w:pPr>
      <w:proofErr w:type="gramStart"/>
      <w:r w:rsidRPr="00D0273D">
        <w:rPr>
          <w:bCs/>
        </w:rPr>
        <w:t>На публичные слушания</w:t>
      </w:r>
      <w:r>
        <w:rPr>
          <w:bCs/>
        </w:rPr>
        <w:t xml:space="preserve"> 21 июля 2023</w:t>
      </w:r>
      <w:r w:rsidRPr="00770691">
        <w:rPr>
          <w:bCs/>
        </w:rPr>
        <w:t xml:space="preserve"> </w:t>
      </w:r>
      <w:r>
        <w:rPr>
          <w:bCs/>
        </w:rPr>
        <w:t xml:space="preserve">года </w:t>
      </w:r>
      <w:r w:rsidRPr="00D0273D">
        <w:rPr>
          <w:bCs/>
        </w:rPr>
        <w:t>представля</w:t>
      </w:r>
      <w:r>
        <w:rPr>
          <w:bCs/>
        </w:rPr>
        <w:t>ется</w:t>
      </w:r>
      <w:r w:rsidRPr="00D0273D">
        <w:rPr>
          <w:bCs/>
        </w:rPr>
        <w:t xml:space="preserve"> проект</w:t>
      </w:r>
      <w:r w:rsidRPr="00882CAB">
        <w:rPr>
          <w:bCs/>
        </w:rPr>
        <w:t xml:space="preserve"> </w:t>
      </w:r>
      <w:r>
        <w:rPr>
          <w:bCs/>
        </w:rPr>
        <w:t>постановления администрации Пинежского</w:t>
      </w:r>
      <w:r w:rsidRPr="005357B9">
        <w:rPr>
          <w:bCs/>
        </w:rPr>
        <w:t xml:space="preserve"> муниципальн</w:t>
      </w:r>
      <w:r>
        <w:rPr>
          <w:bCs/>
        </w:rPr>
        <w:t>ого</w:t>
      </w:r>
      <w:r w:rsidRPr="005357B9">
        <w:rPr>
          <w:bCs/>
        </w:rPr>
        <w:t xml:space="preserve"> район</w:t>
      </w:r>
      <w:r>
        <w:rPr>
          <w:bCs/>
        </w:rPr>
        <w:t>а Архангельской области</w:t>
      </w:r>
      <w:r w:rsidRPr="00B330A7">
        <w:t xml:space="preserve"> </w:t>
      </w:r>
      <w:r w:rsidRPr="00FF0150">
        <w:t>«</w:t>
      </w:r>
      <w:r w:rsidRPr="00FF0150">
        <w:rPr>
          <w:bCs/>
        </w:rPr>
        <w:t>На предоставление разрешения на отклонение от предельных параметров разрешенного строительства</w:t>
      </w:r>
      <w:r>
        <w:rPr>
          <w:bCs/>
        </w:rPr>
        <w:t xml:space="preserve"> объекта капитального строительства для</w:t>
      </w:r>
      <w:r w:rsidRPr="00FF0150">
        <w:rPr>
          <w:bCs/>
        </w:rPr>
        <w:t xml:space="preserve"> земельных участков с кадастровыми номерами 29:14:140704:149 и 29:14:140704:1179, расположенных в пос. Пинега МО «Пинежское», Пинежский район, Архангельской области</w:t>
      </w:r>
      <w:r w:rsidRPr="00FF0150">
        <w:t>».</w:t>
      </w:r>
      <w:r>
        <w:t xml:space="preserve"> </w:t>
      </w:r>
      <w:proofErr w:type="gramEnd"/>
    </w:p>
    <w:p w:rsidR="00F0769E" w:rsidRPr="00FF0150" w:rsidRDefault="00F0769E" w:rsidP="00F0769E">
      <w:pPr>
        <w:pStyle w:val="af5"/>
        <w:numPr>
          <w:ilvl w:val="0"/>
          <w:numId w:val="7"/>
        </w:numPr>
        <w:tabs>
          <w:tab w:val="left" w:pos="993"/>
        </w:tabs>
        <w:spacing w:line="240" w:lineRule="auto"/>
        <w:ind w:left="0" w:firstLine="709"/>
        <w:jc w:val="both"/>
        <w:rPr>
          <w:rFonts w:ascii="Times New Roman" w:eastAsia="Calibri" w:hAnsi="Times New Roman"/>
          <w:sz w:val="24"/>
        </w:rPr>
      </w:pPr>
      <w:r w:rsidRPr="00FF0150">
        <w:rPr>
          <w:rFonts w:ascii="Times New Roman" w:eastAsia="Calibri" w:hAnsi="Times New Roman"/>
          <w:sz w:val="24"/>
        </w:rPr>
        <w:t>Публичные слушания проводятся по предоставлению на отклонение предельных параметров разрешенного строительства</w:t>
      </w:r>
      <w:r>
        <w:rPr>
          <w:rFonts w:ascii="Times New Roman" w:eastAsia="Calibri" w:hAnsi="Times New Roman"/>
          <w:sz w:val="24"/>
        </w:rPr>
        <w:t xml:space="preserve"> </w:t>
      </w:r>
      <w:r>
        <w:rPr>
          <w:rFonts w:ascii="Times New Roman" w:hAnsi="Times New Roman"/>
          <w:bCs/>
          <w:sz w:val="24"/>
        </w:rPr>
        <w:t xml:space="preserve">объекта капитального строительства </w:t>
      </w:r>
      <w:r w:rsidRPr="00FF0150">
        <w:rPr>
          <w:rFonts w:ascii="Times New Roman" w:eastAsia="Calibri" w:hAnsi="Times New Roman"/>
          <w:sz w:val="24"/>
        </w:rPr>
        <w:t>для</w:t>
      </w:r>
      <w:r w:rsidRPr="00FF0150">
        <w:rPr>
          <w:rFonts w:ascii="Calibri" w:eastAsia="Calibri" w:hAnsi="Calibri"/>
          <w:sz w:val="24"/>
        </w:rPr>
        <w:t xml:space="preserve"> </w:t>
      </w:r>
      <w:r w:rsidRPr="00FF0150">
        <w:rPr>
          <w:rFonts w:ascii="Times New Roman" w:eastAsia="Calibri" w:hAnsi="Times New Roman"/>
          <w:sz w:val="24"/>
        </w:rPr>
        <w:t xml:space="preserve">земельных участков с кадастровыми номерами 29:14:14070707:149 и 29:14:140704:1179, расположенных по адресу (местоположение): Архангельская область, Пинежский район, п. Пинега, ул. Первомайская, дом 36, увеличить максимальную допустимую высоту здания от средней планировочной отметки </w:t>
      </w:r>
      <w:proofErr w:type="gramStart"/>
      <w:r w:rsidRPr="00FF0150">
        <w:rPr>
          <w:rFonts w:ascii="Times New Roman" w:eastAsia="Calibri" w:hAnsi="Times New Roman"/>
          <w:sz w:val="24"/>
        </w:rPr>
        <w:t>земли</w:t>
      </w:r>
      <w:proofErr w:type="gramEnd"/>
      <w:r w:rsidRPr="00FF0150">
        <w:rPr>
          <w:rFonts w:ascii="Times New Roman" w:eastAsia="Calibri" w:hAnsi="Times New Roman"/>
          <w:sz w:val="24"/>
        </w:rPr>
        <w:t xml:space="preserve"> примыкающей к зданию до конька здания высотой до 13,2 метров.</w:t>
      </w:r>
    </w:p>
    <w:p w:rsidR="00F0769E" w:rsidRPr="005357B9" w:rsidRDefault="00F0769E" w:rsidP="00F0769E">
      <w:pPr>
        <w:pStyle w:val="af5"/>
        <w:tabs>
          <w:tab w:val="left" w:pos="993"/>
        </w:tabs>
        <w:ind w:firstLine="709"/>
        <w:jc w:val="both"/>
        <w:rPr>
          <w:rFonts w:ascii="Times New Roman" w:hAnsi="Times New Roman"/>
          <w:bCs/>
          <w:sz w:val="24"/>
          <w:lang w:eastAsia="ru-RU"/>
        </w:rPr>
      </w:pPr>
      <w:r w:rsidRPr="00D0273D">
        <w:rPr>
          <w:rFonts w:ascii="Times New Roman" w:hAnsi="Times New Roman"/>
          <w:bCs/>
          <w:sz w:val="24"/>
          <w:lang w:eastAsia="ru-RU"/>
        </w:rPr>
        <w:t>Информационные материалы по теме публичных слушаний</w:t>
      </w:r>
      <w:r>
        <w:rPr>
          <w:rFonts w:ascii="Times New Roman" w:hAnsi="Times New Roman"/>
          <w:bCs/>
          <w:sz w:val="24"/>
          <w:lang w:eastAsia="ru-RU"/>
        </w:rPr>
        <w:t>, расположены</w:t>
      </w:r>
      <w:r w:rsidRPr="00D0273D">
        <w:rPr>
          <w:rFonts w:ascii="Times New Roman" w:hAnsi="Times New Roman"/>
          <w:bCs/>
          <w:sz w:val="24"/>
          <w:lang w:eastAsia="ru-RU"/>
        </w:rPr>
        <w:t xml:space="preserve"> по адресу</w:t>
      </w:r>
      <w:r>
        <w:rPr>
          <w:rFonts w:ascii="Times New Roman" w:hAnsi="Times New Roman"/>
          <w:bCs/>
          <w:sz w:val="24"/>
          <w:lang w:eastAsia="ru-RU"/>
        </w:rPr>
        <w:t>:</w:t>
      </w:r>
      <w:r w:rsidRPr="00D0273D">
        <w:rPr>
          <w:rFonts w:ascii="Times New Roman" w:hAnsi="Times New Roman"/>
          <w:bCs/>
          <w:sz w:val="24"/>
          <w:lang w:eastAsia="ru-RU"/>
        </w:rPr>
        <w:t xml:space="preserve"> </w:t>
      </w:r>
      <w:r>
        <w:rPr>
          <w:rFonts w:ascii="Times New Roman" w:hAnsi="Times New Roman"/>
          <w:bCs/>
          <w:sz w:val="24"/>
          <w:lang w:eastAsia="ru-RU"/>
        </w:rPr>
        <w:t xml:space="preserve">Архангельская область, Пинежский муниципальный район, с. Карпогоры, ул. Ф. Абрамова, д. 43-а, </w:t>
      </w:r>
      <w:proofErr w:type="spellStart"/>
      <w:r>
        <w:rPr>
          <w:rFonts w:ascii="Times New Roman" w:hAnsi="Times New Roman"/>
          <w:bCs/>
          <w:sz w:val="24"/>
          <w:lang w:eastAsia="ru-RU"/>
        </w:rPr>
        <w:t>каб</w:t>
      </w:r>
      <w:proofErr w:type="spellEnd"/>
      <w:r>
        <w:rPr>
          <w:rFonts w:ascii="Times New Roman" w:hAnsi="Times New Roman"/>
          <w:bCs/>
          <w:sz w:val="24"/>
          <w:lang w:eastAsia="ru-RU"/>
        </w:rPr>
        <w:t>. 6.</w:t>
      </w:r>
    </w:p>
    <w:p w:rsidR="00F0769E" w:rsidRDefault="00F0769E" w:rsidP="00F0769E">
      <w:pPr>
        <w:ind w:firstLine="720"/>
        <w:jc w:val="both"/>
        <w:rPr>
          <w:bCs/>
        </w:rPr>
      </w:pPr>
      <w:r w:rsidRPr="00D0273D">
        <w:rPr>
          <w:bCs/>
        </w:rPr>
        <w:t>Время начала регистрации участников</w:t>
      </w:r>
      <w:r>
        <w:rPr>
          <w:bCs/>
        </w:rPr>
        <w:t>: с</w:t>
      </w:r>
      <w:r w:rsidRPr="005357B9">
        <w:rPr>
          <w:bCs/>
        </w:rPr>
        <w:t xml:space="preserve"> </w:t>
      </w:r>
      <w:r>
        <w:rPr>
          <w:bCs/>
        </w:rPr>
        <w:t>15</w:t>
      </w:r>
      <w:r w:rsidRPr="005357B9">
        <w:rPr>
          <w:bCs/>
        </w:rPr>
        <w:t xml:space="preserve"> час. </w:t>
      </w:r>
      <w:r>
        <w:rPr>
          <w:bCs/>
        </w:rPr>
        <w:t>3</w:t>
      </w:r>
      <w:r w:rsidRPr="005357B9">
        <w:rPr>
          <w:bCs/>
        </w:rPr>
        <w:t>0 мин</w:t>
      </w:r>
      <w:r>
        <w:rPr>
          <w:bCs/>
        </w:rPr>
        <w:t xml:space="preserve">. до 16 час. 00 мин. 21 июля 2023 года по адресу: </w:t>
      </w:r>
      <w:proofErr w:type="gramStart"/>
      <w:r>
        <w:rPr>
          <w:bCs/>
        </w:rPr>
        <w:t>Архангельская область, Пинежский муниципальный район, МО «Карпогорское», с. Карпогоры, ул. Ф. Абрамова, д. 43-а.</w:t>
      </w:r>
      <w:proofErr w:type="gramEnd"/>
    </w:p>
    <w:p w:rsidR="00F0769E" w:rsidRDefault="00F0769E" w:rsidP="00F0769E">
      <w:pPr>
        <w:ind w:firstLine="720"/>
        <w:jc w:val="both"/>
        <w:rPr>
          <w:bCs/>
        </w:rPr>
      </w:pPr>
      <w:r w:rsidRPr="00D0273D">
        <w:rPr>
          <w:bCs/>
        </w:rPr>
        <w:t>В период проведения публичных слушаний</w:t>
      </w:r>
      <w:r>
        <w:rPr>
          <w:bCs/>
        </w:rPr>
        <w:t xml:space="preserve"> с 13.07.2023 года </w:t>
      </w:r>
      <w:r w:rsidRPr="00D0273D">
        <w:rPr>
          <w:bCs/>
        </w:rPr>
        <w:t xml:space="preserve">по </w:t>
      </w:r>
      <w:r>
        <w:rPr>
          <w:bCs/>
        </w:rPr>
        <w:t>20.07.2023 года</w:t>
      </w:r>
      <w:r w:rsidRPr="00D0273D">
        <w:rPr>
          <w:bCs/>
        </w:rPr>
        <w:t xml:space="preserve"> участники публичных слушаний имеют право представить свои предложения и замечания по обсуждаемому проекту посредством:</w:t>
      </w:r>
    </w:p>
    <w:p w:rsidR="00F0769E" w:rsidRPr="00D0273D" w:rsidRDefault="00F0769E" w:rsidP="00F0769E">
      <w:pPr>
        <w:ind w:firstLine="720"/>
        <w:jc w:val="both"/>
        <w:rPr>
          <w:bCs/>
        </w:rPr>
      </w:pPr>
      <w:r w:rsidRPr="00D0273D">
        <w:rPr>
          <w:bCs/>
        </w:rPr>
        <w:t xml:space="preserve">записи предложений и замечаний </w:t>
      </w:r>
      <w:r>
        <w:rPr>
          <w:bCs/>
        </w:rPr>
        <w:t xml:space="preserve">в книге (журнале) учета посетителей </w:t>
      </w:r>
      <w:r w:rsidRPr="00D0273D">
        <w:rPr>
          <w:bCs/>
        </w:rPr>
        <w:t>в период работы экспозиции;</w:t>
      </w:r>
    </w:p>
    <w:p w:rsidR="00F0769E" w:rsidRPr="00D0273D" w:rsidRDefault="00F0769E" w:rsidP="00F0769E">
      <w:pPr>
        <w:ind w:firstLine="720"/>
        <w:jc w:val="both"/>
        <w:rPr>
          <w:bCs/>
        </w:rPr>
      </w:pPr>
      <w:r>
        <w:rPr>
          <w:bCs/>
        </w:rPr>
        <w:t>в письменной и устной форме в ходе проведения</w:t>
      </w:r>
      <w:r w:rsidRPr="00D0273D">
        <w:rPr>
          <w:bCs/>
        </w:rPr>
        <w:t xml:space="preserve"> собрани</w:t>
      </w:r>
      <w:r>
        <w:rPr>
          <w:bCs/>
        </w:rPr>
        <w:t>я</w:t>
      </w:r>
      <w:r w:rsidRPr="00D0273D">
        <w:rPr>
          <w:bCs/>
        </w:rPr>
        <w:t xml:space="preserve"> участни</w:t>
      </w:r>
      <w:r>
        <w:rPr>
          <w:bCs/>
        </w:rPr>
        <w:t xml:space="preserve">ков </w:t>
      </w:r>
      <w:r w:rsidRPr="00D0273D">
        <w:rPr>
          <w:bCs/>
        </w:rPr>
        <w:t>публичных слушаний;</w:t>
      </w:r>
    </w:p>
    <w:p w:rsidR="00F0769E" w:rsidRDefault="00F0769E" w:rsidP="00F0769E">
      <w:pPr>
        <w:ind w:firstLine="720"/>
        <w:jc w:val="both"/>
        <w:rPr>
          <w:bCs/>
        </w:rPr>
      </w:pPr>
      <w:r>
        <w:rPr>
          <w:bCs/>
        </w:rPr>
        <w:t>в письменной форме организатору общественных обсуждений или публичных слушаний.</w:t>
      </w:r>
    </w:p>
    <w:p w:rsidR="00F0769E" w:rsidRPr="00D0273D" w:rsidRDefault="00F0769E" w:rsidP="00F0769E">
      <w:pPr>
        <w:ind w:firstLine="720"/>
        <w:jc w:val="both"/>
        <w:rPr>
          <w:bCs/>
        </w:rPr>
      </w:pPr>
      <w:r w:rsidRPr="00D0273D">
        <w:rPr>
          <w:bCs/>
        </w:rPr>
        <w:t xml:space="preserve">Номера </w:t>
      </w:r>
      <w:r>
        <w:rPr>
          <w:bCs/>
        </w:rPr>
        <w:t>контактных справочных телефонов</w:t>
      </w:r>
      <w:r>
        <w:t xml:space="preserve"> организатора проведения</w:t>
      </w:r>
      <w:r w:rsidRPr="00D0273D">
        <w:t xml:space="preserve"> публичных слушаний</w:t>
      </w:r>
      <w:r w:rsidRPr="00D0273D">
        <w:rPr>
          <w:bCs/>
        </w:rPr>
        <w:t xml:space="preserve">: </w:t>
      </w:r>
      <w:r>
        <w:rPr>
          <w:bCs/>
        </w:rPr>
        <w:t>8(818-56) 2-25-23</w:t>
      </w:r>
      <w:r w:rsidRPr="00D0273D">
        <w:rPr>
          <w:bCs/>
        </w:rPr>
        <w:t>.</w:t>
      </w:r>
    </w:p>
    <w:p w:rsidR="00F0769E" w:rsidRPr="00D0273D" w:rsidRDefault="00F0769E" w:rsidP="00F0769E">
      <w:pPr>
        <w:ind w:firstLine="720"/>
        <w:jc w:val="both"/>
        <w:rPr>
          <w:bCs/>
        </w:rPr>
      </w:pPr>
      <w:r w:rsidRPr="00D0273D">
        <w:rPr>
          <w:bCs/>
        </w:rPr>
        <w:t xml:space="preserve">Почтовый адрес </w:t>
      </w:r>
      <w:r>
        <w:t>организатора проведения</w:t>
      </w:r>
      <w:r w:rsidRPr="00D0273D">
        <w:t xml:space="preserve"> публичных слушаний</w:t>
      </w:r>
      <w:r>
        <w:t>:</w:t>
      </w:r>
      <w:r w:rsidRPr="00D0273D">
        <w:rPr>
          <w:bCs/>
        </w:rPr>
        <w:t xml:space="preserve"> </w:t>
      </w:r>
      <w:r>
        <w:rPr>
          <w:bCs/>
        </w:rPr>
        <w:t>Архангельская область, Пинежский муниципальный район, с. Карпогоры, ул. Ф. Абрамова, д. 43А.</w:t>
      </w:r>
    </w:p>
    <w:p w:rsidR="00F0769E" w:rsidRPr="007D556F" w:rsidRDefault="00F0769E" w:rsidP="00F0769E">
      <w:pPr>
        <w:ind w:firstLine="720"/>
        <w:jc w:val="both"/>
        <w:rPr>
          <w:bCs/>
        </w:rPr>
      </w:pPr>
      <w:r w:rsidRPr="00D0273D">
        <w:rPr>
          <w:bCs/>
        </w:rPr>
        <w:t xml:space="preserve">Электронный адрес </w:t>
      </w:r>
      <w:r>
        <w:t>организатора проведения</w:t>
      </w:r>
      <w:r w:rsidRPr="00D0273D">
        <w:t xml:space="preserve"> публичных слушаний</w:t>
      </w:r>
      <w:r w:rsidRPr="00D0273D">
        <w:rPr>
          <w:bCs/>
        </w:rPr>
        <w:t xml:space="preserve"> </w:t>
      </w:r>
      <w:proofErr w:type="spellStart"/>
      <w:r>
        <w:rPr>
          <w:rStyle w:val="dropdown-user-namefirst-letter"/>
          <w:shd w:val="clear" w:color="auto" w:fill="FFFFFF"/>
          <w:lang w:val="en-US"/>
        </w:rPr>
        <w:t>pinegamo</w:t>
      </w:r>
      <w:proofErr w:type="spellEnd"/>
      <w:r w:rsidRPr="00953C85">
        <w:rPr>
          <w:rStyle w:val="dropdown-user-namefirst-letter"/>
          <w:shd w:val="clear" w:color="auto" w:fill="FFFFFF"/>
        </w:rPr>
        <w:t>@</w:t>
      </w:r>
      <w:proofErr w:type="spellStart"/>
      <w:r>
        <w:rPr>
          <w:rStyle w:val="dropdown-user-namefirst-letter"/>
          <w:shd w:val="clear" w:color="auto" w:fill="FFFFFF"/>
          <w:lang w:val="en-US"/>
        </w:rPr>
        <w:t>yandex</w:t>
      </w:r>
      <w:proofErr w:type="spellEnd"/>
      <w:r w:rsidRPr="00953C85">
        <w:rPr>
          <w:rStyle w:val="dropdown-user-namefirst-letter"/>
          <w:shd w:val="clear" w:color="auto" w:fill="FFFFFF"/>
        </w:rPr>
        <w:t>.</w:t>
      </w:r>
      <w:proofErr w:type="spellStart"/>
      <w:r>
        <w:rPr>
          <w:rStyle w:val="dropdown-user-namefirst-letter"/>
          <w:shd w:val="clear" w:color="auto" w:fill="FFFFFF"/>
          <w:lang w:val="en-US"/>
        </w:rPr>
        <w:t>ru</w:t>
      </w:r>
      <w:proofErr w:type="spellEnd"/>
      <w:r>
        <w:rPr>
          <w:rStyle w:val="dropdown-user-namefirst-letter"/>
          <w:shd w:val="clear" w:color="auto" w:fill="FFFFFF"/>
        </w:rPr>
        <w:t>.</w:t>
      </w:r>
    </w:p>
    <w:p w:rsidR="00F0769E" w:rsidRPr="005F68BB" w:rsidRDefault="00F0769E" w:rsidP="00F0769E">
      <w:pPr>
        <w:ind w:firstLine="709"/>
        <w:jc w:val="both"/>
        <w:rPr>
          <w:bCs/>
        </w:rPr>
      </w:pPr>
      <w:r>
        <w:rPr>
          <w:bCs/>
        </w:rPr>
        <w:t>Проект и и</w:t>
      </w:r>
      <w:r w:rsidRPr="00D0273D">
        <w:rPr>
          <w:bCs/>
        </w:rPr>
        <w:t>нформационные материалы по проекту</w:t>
      </w:r>
      <w:r>
        <w:rPr>
          <w:bCs/>
        </w:rPr>
        <w:t xml:space="preserve"> </w:t>
      </w:r>
      <w:r w:rsidRPr="00D0273D">
        <w:rPr>
          <w:bCs/>
        </w:rPr>
        <w:t>размеще</w:t>
      </w:r>
      <w:r>
        <w:rPr>
          <w:bCs/>
        </w:rPr>
        <w:t>ны на официальном сайте http://www.pinezhye.r</w:t>
      </w:r>
      <w:r>
        <w:rPr>
          <w:bCs/>
          <w:lang w:val="en-US"/>
        </w:rPr>
        <w:t>u</w:t>
      </w:r>
    </w:p>
    <w:p w:rsidR="002167A3" w:rsidRDefault="002167A3" w:rsidP="00F0769E"/>
    <w:p w:rsidR="00F0769E" w:rsidRDefault="00F0769E" w:rsidP="00F0769E">
      <w:pPr>
        <w:jc w:val="right"/>
        <w:rPr>
          <w:b/>
          <w:sz w:val="28"/>
          <w:szCs w:val="28"/>
        </w:rPr>
      </w:pPr>
      <w:r>
        <w:rPr>
          <w:b/>
          <w:sz w:val="28"/>
          <w:szCs w:val="28"/>
        </w:rPr>
        <w:lastRenderedPageBreak/>
        <w:t>проект</w:t>
      </w:r>
    </w:p>
    <w:p w:rsidR="00F0769E" w:rsidRDefault="00F0769E" w:rsidP="00F0769E">
      <w:pPr>
        <w:jc w:val="center"/>
        <w:rPr>
          <w:b/>
          <w:sz w:val="28"/>
          <w:szCs w:val="28"/>
        </w:rPr>
      </w:pPr>
      <w:r>
        <w:rPr>
          <w:b/>
          <w:sz w:val="28"/>
          <w:szCs w:val="28"/>
        </w:rPr>
        <w:t>АДМИНИСТРАЦИЯ</w:t>
      </w:r>
    </w:p>
    <w:p w:rsidR="00F0769E" w:rsidRDefault="00F0769E" w:rsidP="00F0769E">
      <w:pPr>
        <w:jc w:val="center"/>
        <w:rPr>
          <w:b/>
          <w:sz w:val="28"/>
          <w:szCs w:val="28"/>
        </w:rPr>
      </w:pPr>
      <w:r>
        <w:rPr>
          <w:b/>
          <w:sz w:val="28"/>
          <w:szCs w:val="28"/>
        </w:rPr>
        <w:t>ПИНЕЖСКОГО МУНИЦИПАЛЬНОГО РАЙОНА</w:t>
      </w:r>
    </w:p>
    <w:p w:rsidR="00F0769E" w:rsidRPr="009A43D5" w:rsidRDefault="00F0769E" w:rsidP="00F0769E">
      <w:pPr>
        <w:jc w:val="center"/>
        <w:rPr>
          <w:b/>
          <w:sz w:val="28"/>
          <w:szCs w:val="28"/>
        </w:rPr>
      </w:pPr>
      <w:r>
        <w:rPr>
          <w:b/>
          <w:sz w:val="28"/>
          <w:szCs w:val="28"/>
        </w:rPr>
        <w:t>АРХАНГЕЛЬСКОЙ ОБЛАСТИ</w:t>
      </w:r>
    </w:p>
    <w:p w:rsidR="00F0769E" w:rsidRDefault="00F0769E" w:rsidP="00F0769E">
      <w:pPr>
        <w:jc w:val="center"/>
        <w:rPr>
          <w:b/>
          <w:sz w:val="28"/>
          <w:szCs w:val="28"/>
        </w:rPr>
      </w:pPr>
    </w:p>
    <w:p w:rsidR="00F0769E" w:rsidRPr="009A43D5" w:rsidRDefault="00F0769E" w:rsidP="00F0769E">
      <w:pPr>
        <w:jc w:val="center"/>
        <w:rPr>
          <w:b/>
          <w:sz w:val="28"/>
          <w:szCs w:val="28"/>
        </w:rPr>
      </w:pPr>
    </w:p>
    <w:p w:rsidR="00F0769E" w:rsidRPr="009A43D5" w:rsidRDefault="00F0769E" w:rsidP="00F0769E">
      <w:pPr>
        <w:jc w:val="center"/>
        <w:rPr>
          <w:b/>
          <w:sz w:val="28"/>
          <w:szCs w:val="28"/>
        </w:rPr>
      </w:pPr>
      <w:proofErr w:type="gramStart"/>
      <w:r w:rsidRPr="009A43D5">
        <w:rPr>
          <w:b/>
          <w:sz w:val="28"/>
          <w:szCs w:val="28"/>
        </w:rPr>
        <w:t>П</w:t>
      </w:r>
      <w:proofErr w:type="gramEnd"/>
      <w:r w:rsidRPr="009A43D5">
        <w:rPr>
          <w:b/>
          <w:sz w:val="28"/>
          <w:szCs w:val="28"/>
        </w:rPr>
        <w:t xml:space="preserve"> О С Т А Н О В Л Е Н И Е</w:t>
      </w:r>
    </w:p>
    <w:p w:rsidR="00F0769E" w:rsidRDefault="00F0769E" w:rsidP="00F0769E">
      <w:pPr>
        <w:jc w:val="center"/>
        <w:rPr>
          <w:b/>
          <w:sz w:val="28"/>
          <w:szCs w:val="28"/>
        </w:rPr>
      </w:pPr>
    </w:p>
    <w:p w:rsidR="00F0769E" w:rsidRPr="009A43D5" w:rsidRDefault="00F0769E" w:rsidP="00F0769E">
      <w:pPr>
        <w:jc w:val="center"/>
        <w:rPr>
          <w:b/>
          <w:sz w:val="28"/>
          <w:szCs w:val="28"/>
        </w:rPr>
      </w:pPr>
    </w:p>
    <w:p w:rsidR="00F0769E" w:rsidRPr="009A43D5" w:rsidRDefault="00F0769E" w:rsidP="00F0769E">
      <w:pPr>
        <w:jc w:val="center"/>
        <w:rPr>
          <w:sz w:val="28"/>
          <w:szCs w:val="28"/>
        </w:rPr>
      </w:pPr>
      <w:r w:rsidRPr="009A43D5">
        <w:rPr>
          <w:sz w:val="28"/>
          <w:szCs w:val="28"/>
        </w:rPr>
        <w:t xml:space="preserve">от </w:t>
      </w:r>
      <w:r>
        <w:rPr>
          <w:sz w:val="28"/>
          <w:szCs w:val="28"/>
        </w:rPr>
        <w:t xml:space="preserve">   </w:t>
      </w:r>
      <w:r>
        <w:rPr>
          <w:sz w:val="28"/>
          <w:szCs w:val="28"/>
        </w:rPr>
        <w:tab/>
        <w:t xml:space="preserve">июля </w:t>
      </w:r>
      <w:r w:rsidRPr="009A43D5">
        <w:rPr>
          <w:sz w:val="28"/>
          <w:szCs w:val="28"/>
        </w:rPr>
        <w:t xml:space="preserve">  20</w:t>
      </w:r>
      <w:r>
        <w:rPr>
          <w:sz w:val="28"/>
          <w:szCs w:val="28"/>
        </w:rPr>
        <w:t>23</w:t>
      </w:r>
      <w:r w:rsidRPr="009A43D5">
        <w:rPr>
          <w:sz w:val="28"/>
          <w:szCs w:val="28"/>
        </w:rPr>
        <w:t xml:space="preserve"> г. № </w:t>
      </w:r>
      <w:r>
        <w:rPr>
          <w:sz w:val="28"/>
          <w:szCs w:val="28"/>
        </w:rPr>
        <w:t xml:space="preserve">    </w:t>
      </w:r>
      <w:r w:rsidRPr="009A43D5">
        <w:rPr>
          <w:sz w:val="28"/>
          <w:szCs w:val="28"/>
        </w:rPr>
        <w:t xml:space="preserve"> - па</w:t>
      </w:r>
    </w:p>
    <w:p w:rsidR="00F0769E" w:rsidRDefault="00F0769E" w:rsidP="00F0769E">
      <w:pPr>
        <w:jc w:val="center"/>
        <w:rPr>
          <w:b/>
          <w:sz w:val="28"/>
          <w:szCs w:val="28"/>
        </w:rPr>
      </w:pPr>
    </w:p>
    <w:p w:rsidR="00F0769E" w:rsidRPr="009A43D5" w:rsidRDefault="00F0769E" w:rsidP="00F0769E">
      <w:pPr>
        <w:jc w:val="center"/>
        <w:rPr>
          <w:b/>
          <w:sz w:val="28"/>
          <w:szCs w:val="28"/>
        </w:rPr>
      </w:pPr>
    </w:p>
    <w:p w:rsidR="00F0769E" w:rsidRPr="009A43D5" w:rsidRDefault="00F0769E" w:rsidP="00F0769E">
      <w:pPr>
        <w:jc w:val="center"/>
        <w:rPr>
          <w:sz w:val="20"/>
          <w:szCs w:val="20"/>
        </w:rPr>
      </w:pPr>
      <w:r w:rsidRPr="009A43D5">
        <w:rPr>
          <w:sz w:val="20"/>
          <w:szCs w:val="20"/>
        </w:rPr>
        <w:t>с.</w:t>
      </w:r>
      <w:r>
        <w:rPr>
          <w:sz w:val="20"/>
          <w:szCs w:val="20"/>
        </w:rPr>
        <w:t xml:space="preserve"> </w:t>
      </w:r>
      <w:r w:rsidRPr="009A43D5">
        <w:rPr>
          <w:sz w:val="20"/>
          <w:szCs w:val="20"/>
        </w:rPr>
        <w:t>Карпогоры</w:t>
      </w:r>
    </w:p>
    <w:p w:rsidR="00F0769E" w:rsidRPr="009A43D5" w:rsidRDefault="00F0769E" w:rsidP="00F0769E">
      <w:pPr>
        <w:jc w:val="center"/>
        <w:rPr>
          <w:b/>
          <w:sz w:val="28"/>
          <w:szCs w:val="28"/>
        </w:rPr>
      </w:pPr>
    </w:p>
    <w:p w:rsidR="00F0769E" w:rsidRPr="009A43D5" w:rsidRDefault="00F0769E" w:rsidP="00F0769E">
      <w:pPr>
        <w:jc w:val="center"/>
        <w:rPr>
          <w:b/>
          <w:sz w:val="28"/>
          <w:szCs w:val="28"/>
        </w:rPr>
      </w:pPr>
    </w:p>
    <w:p w:rsidR="00F0769E" w:rsidRDefault="00F0769E" w:rsidP="00F0769E">
      <w:pPr>
        <w:jc w:val="center"/>
        <w:rPr>
          <w:b/>
          <w:sz w:val="28"/>
          <w:szCs w:val="28"/>
        </w:rPr>
      </w:pPr>
      <w:r>
        <w:rPr>
          <w:b/>
          <w:bCs/>
          <w:sz w:val="28"/>
          <w:szCs w:val="28"/>
        </w:rPr>
        <w:t xml:space="preserve">На предоставление </w:t>
      </w:r>
      <w:proofErr w:type="gramStart"/>
      <w:r>
        <w:rPr>
          <w:b/>
          <w:bCs/>
          <w:sz w:val="28"/>
          <w:szCs w:val="28"/>
        </w:rPr>
        <w:t>разрешения</w:t>
      </w:r>
      <w:proofErr w:type="gramEnd"/>
      <w:r>
        <w:rPr>
          <w:b/>
          <w:bCs/>
          <w:sz w:val="28"/>
          <w:szCs w:val="28"/>
        </w:rPr>
        <w:t xml:space="preserve"> на отклонение от предельных параметров разрешенного строительства</w:t>
      </w:r>
      <w:r w:rsidRPr="00A52B70">
        <w:rPr>
          <w:b/>
          <w:bCs/>
          <w:sz w:val="28"/>
          <w:szCs w:val="28"/>
        </w:rPr>
        <w:t xml:space="preserve"> </w:t>
      </w:r>
      <w:r>
        <w:rPr>
          <w:b/>
          <w:bCs/>
          <w:sz w:val="28"/>
          <w:szCs w:val="28"/>
        </w:rPr>
        <w:t>объекта капитального строительства для земельных участков с кадастровыми номерами 29:14:140704:149 и 29:14:140704:1179, расположенных в пос. Пинега МО «Пинежское», Пинежский район, Архангельской области</w:t>
      </w:r>
    </w:p>
    <w:p w:rsidR="00F0769E" w:rsidRDefault="00F0769E" w:rsidP="00F0769E">
      <w:pPr>
        <w:jc w:val="center"/>
        <w:rPr>
          <w:b/>
          <w:sz w:val="28"/>
          <w:szCs w:val="28"/>
        </w:rPr>
      </w:pPr>
    </w:p>
    <w:p w:rsidR="00F0769E" w:rsidRDefault="00F0769E" w:rsidP="00F0769E">
      <w:pPr>
        <w:jc w:val="center"/>
        <w:rPr>
          <w:b/>
          <w:sz w:val="28"/>
          <w:szCs w:val="28"/>
        </w:rPr>
      </w:pPr>
    </w:p>
    <w:p w:rsidR="00F0769E" w:rsidRPr="009A43D5" w:rsidRDefault="00F0769E" w:rsidP="00F0769E">
      <w:pPr>
        <w:jc w:val="center"/>
        <w:rPr>
          <w:b/>
          <w:sz w:val="28"/>
          <w:szCs w:val="28"/>
        </w:rPr>
      </w:pPr>
    </w:p>
    <w:p w:rsidR="00F0769E" w:rsidRPr="009A43D5" w:rsidRDefault="00F0769E" w:rsidP="00F0769E">
      <w:pPr>
        <w:ind w:firstLine="709"/>
        <w:jc w:val="both"/>
        <w:rPr>
          <w:sz w:val="28"/>
          <w:szCs w:val="28"/>
        </w:rPr>
      </w:pPr>
      <w:r w:rsidRPr="009A43D5">
        <w:rPr>
          <w:sz w:val="28"/>
          <w:szCs w:val="28"/>
        </w:rPr>
        <w:t>В соответствии с</w:t>
      </w:r>
      <w:r>
        <w:rPr>
          <w:sz w:val="28"/>
          <w:szCs w:val="28"/>
        </w:rPr>
        <w:t>о статьей 40</w:t>
      </w:r>
      <w:r w:rsidRPr="009A43D5">
        <w:rPr>
          <w:sz w:val="28"/>
          <w:szCs w:val="28"/>
        </w:rPr>
        <w:t xml:space="preserve"> Градостроительн</w:t>
      </w:r>
      <w:r>
        <w:rPr>
          <w:sz w:val="28"/>
          <w:szCs w:val="28"/>
        </w:rPr>
        <w:t>ого</w:t>
      </w:r>
      <w:r w:rsidRPr="009A43D5">
        <w:rPr>
          <w:sz w:val="28"/>
          <w:szCs w:val="28"/>
        </w:rPr>
        <w:t xml:space="preserve"> кодекс</w:t>
      </w:r>
      <w:r>
        <w:rPr>
          <w:sz w:val="28"/>
          <w:szCs w:val="28"/>
        </w:rPr>
        <w:t xml:space="preserve">а Российской Федерации, </w:t>
      </w:r>
      <w:r w:rsidRPr="009A43D5">
        <w:rPr>
          <w:sz w:val="28"/>
          <w:szCs w:val="28"/>
        </w:rPr>
        <w:t>на основании Ус</w:t>
      </w:r>
      <w:r>
        <w:rPr>
          <w:sz w:val="28"/>
          <w:szCs w:val="28"/>
        </w:rPr>
        <w:t xml:space="preserve">тава Пинежского муниципального района, Правилам землепользования и застройки муниципального образования  «Пинежское», </w:t>
      </w:r>
      <w:r w:rsidRPr="009A43D5">
        <w:rPr>
          <w:sz w:val="28"/>
          <w:szCs w:val="28"/>
        </w:rPr>
        <w:t xml:space="preserve"> по итогам проведённых </w:t>
      </w:r>
      <w:r>
        <w:rPr>
          <w:sz w:val="28"/>
          <w:szCs w:val="28"/>
        </w:rPr>
        <w:t>27</w:t>
      </w:r>
      <w:r w:rsidRPr="009A43D5">
        <w:rPr>
          <w:sz w:val="28"/>
          <w:szCs w:val="28"/>
        </w:rPr>
        <w:t xml:space="preserve"> </w:t>
      </w:r>
      <w:r>
        <w:rPr>
          <w:sz w:val="28"/>
          <w:szCs w:val="28"/>
        </w:rPr>
        <w:t>июля 2023</w:t>
      </w:r>
      <w:r w:rsidRPr="009A43D5">
        <w:rPr>
          <w:sz w:val="28"/>
          <w:szCs w:val="28"/>
        </w:rPr>
        <w:t xml:space="preserve"> года публичных слушаний</w:t>
      </w:r>
      <w:r>
        <w:rPr>
          <w:sz w:val="28"/>
          <w:szCs w:val="28"/>
        </w:rPr>
        <w:t>,</w:t>
      </w:r>
      <w:r w:rsidRPr="009A43D5">
        <w:rPr>
          <w:sz w:val="28"/>
          <w:szCs w:val="28"/>
        </w:rPr>
        <w:t xml:space="preserve"> администрация МО «Пинежский район»</w:t>
      </w:r>
    </w:p>
    <w:p w:rsidR="00F0769E" w:rsidRPr="009A43D5" w:rsidRDefault="00F0769E" w:rsidP="00F0769E">
      <w:pPr>
        <w:ind w:firstLine="709"/>
        <w:jc w:val="both"/>
        <w:rPr>
          <w:b/>
          <w:sz w:val="28"/>
          <w:szCs w:val="28"/>
        </w:rPr>
      </w:pPr>
      <w:proofErr w:type="gramStart"/>
      <w:r w:rsidRPr="009A43D5">
        <w:rPr>
          <w:b/>
          <w:sz w:val="28"/>
          <w:szCs w:val="28"/>
        </w:rPr>
        <w:t>п</w:t>
      </w:r>
      <w:proofErr w:type="gramEnd"/>
      <w:r w:rsidRPr="009A43D5">
        <w:rPr>
          <w:b/>
          <w:sz w:val="28"/>
          <w:szCs w:val="28"/>
        </w:rPr>
        <w:t xml:space="preserve"> о с т а н о в л я е т:</w:t>
      </w:r>
    </w:p>
    <w:p w:rsidR="00F0769E" w:rsidRPr="00F0769E" w:rsidRDefault="00F0769E" w:rsidP="00F0769E">
      <w:pPr>
        <w:pStyle w:val="af5"/>
        <w:tabs>
          <w:tab w:val="left" w:pos="993"/>
        </w:tabs>
        <w:ind w:left="0" w:firstLine="709"/>
        <w:jc w:val="both"/>
        <w:rPr>
          <w:rFonts w:ascii="Times New Roman" w:hAnsi="Times New Roman" w:cs="Times New Roman"/>
          <w:sz w:val="28"/>
          <w:szCs w:val="28"/>
        </w:rPr>
      </w:pPr>
      <w:r w:rsidRPr="00F0769E">
        <w:rPr>
          <w:rFonts w:ascii="Times New Roman" w:hAnsi="Times New Roman" w:cs="Times New Roman"/>
          <w:sz w:val="28"/>
          <w:szCs w:val="28"/>
        </w:rPr>
        <w:t xml:space="preserve">Представить разрешения на отклонение от предельных параметров разрешенного строительства объекта капитального строительства для земельных участков с кадастровыми номерами 29:14:14070707:149 и 29:14:140704:1179, расположенных по адресу (местоположение): Архангельская область, Пинежский район, п. Пинега, ул. Первомайская, дом 36, увеличить максимальную допустимую высоту здания от средней планировочной отметки </w:t>
      </w:r>
      <w:proofErr w:type="gramStart"/>
      <w:r w:rsidRPr="00F0769E">
        <w:rPr>
          <w:rFonts w:ascii="Times New Roman" w:hAnsi="Times New Roman" w:cs="Times New Roman"/>
          <w:sz w:val="28"/>
          <w:szCs w:val="28"/>
        </w:rPr>
        <w:t>земли</w:t>
      </w:r>
      <w:proofErr w:type="gramEnd"/>
      <w:r w:rsidRPr="00F0769E">
        <w:rPr>
          <w:rFonts w:ascii="Times New Roman" w:hAnsi="Times New Roman" w:cs="Times New Roman"/>
          <w:sz w:val="28"/>
          <w:szCs w:val="28"/>
        </w:rPr>
        <w:t xml:space="preserve"> примыкающей к зданию до конька здания высотой до 13,2 метров.</w:t>
      </w:r>
    </w:p>
    <w:p w:rsidR="00F0769E" w:rsidRDefault="00F0769E" w:rsidP="00F0769E">
      <w:pPr>
        <w:jc w:val="both"/>
        <w:rPr>
          <w:sz w:val="28"/>
          <w:szCs w:val="28"/>
        </w:rPr>
      </w:pPr>
    </w:p>
    <w:p w:rsidR="00F0769E" w:rsidRDefault="00F0769E" w:rsidP="00F0769E">
      <w:pPr>
        <w:jc w:val="both"/>
        <w:rPr>
          <w:sz w:val="28"/>
          <w:szCs w:val="28"/>
        </w:rPr>
      </w:pPr>
    </w:p>
    <w:p w:rsidR="00F0769E" w:rsidRPr="009A43D5" w:rsidRDefault="00F0769E" w:rsidP="00F0769E">
      <w:pPr>
        <w:jc w:val="both"/>
        <w:rPr>
          <w:sz w:val="28"/>
          <w:szCs w:val="28"/>
        </w:rPr>
      </w:pPr>
    </w:p>
    <w:p w:rsidR="00F0769E" w:rsidRPr="009C3BE9" w:rsidRDefault="00F0769E" w:rsidP="00F0769E">
      <w:pPr>
        <w:jc w:val="both"/>
        <w:rPr>
          <w:sz w:val="28"/>
          <w:szCs w:val="28"/>
        </w:rPr>
      </w:pPr>
      <w:r>
        <w:rPr>
          <w:sz w:val="28"/>
          <w:szCs w:val="28"/>
        </w:rPr>
        <w:t>Глава Пинежского муниципального района                                    А.С. Чечулин</w:t>
      </w:r>
    </w:p>
    <w:p w:rsidR="00F0769E" w:rsidRDefault="00F0769E" w:rsidP="00F0769E"/>
    <w:p w:rsidR="00F0769E" w:rsidRDefault="00F0769E" w:rsidP="00F0769E"/>
    <w:p w:rsidR="00F0769E" w:rsidRDefault="00F0769E" w:rsidP="00F0769E">
      <w:pPr>
        <w:jc w:val="center"/>
        <w:rPr>
          <w:b/>
          <w:sz w:val="28"/>
          <w:szCs w:val="28"/>
        </w:rPr>
      </w:pPr>
    </w:p>
    <w:p w:rsidR="00F0769E" w:rsidRDefault="00F0769E" w:rsidP="00F0769E">
      <w:pPr>
        <w:jc w:val="center"/>
        <w:rPr>
          <w:b/>
          <w:sz w:val="28"/>
          <w:szCs w:val="28"/>
        </w:rPr>
      </w:pPr>
      <w:r w:rsidRPr="000E5EC8">
        <w:rPr>
          <w:b/>
          <w:sz w:val="28"/>
          <w:szCs w:val="28"/>
        </w:rPr>
        <w:lastRenderedPageBreak/>
        <w:t xml:space="preserve">АДМИНИСТРАЦИЯ </w:t>
      </w:r>
    </w:p>
    <w:p w:rsidR="00F0769E" w:rsidRDefault="00F0769E" w:rsidP="00F0769E">
      <w:pPr>
        <w:jc w:val="center"/>
        <w:rPr>
          <w:b/>
          <w:sz w:val="28"/>
          <w:szCs w:val="28"/>
        </w:rPr>
      </w:pPr>
      <w:r w:rsidRPr="000E5EC8">
        <w:rPr>
          <w:b/>
          <w:sz w:val="28"/>
          <w:szCs w:val="28"/>
        </w:rPr>
        <w:t>ПИНЕЖСК</w:t>
      </w:r>
      <w:r>
        <w:rPr>
          <w:b/>
          <w:sz w:val="28"/>
          <w:szCs w:val="28"/>
        </w:rPr>
        <w:t>ОГО</w:t>
      </w:r>
      <w:r w:rsidRPr="000E5EC8">
        <w:rPr>
          <w:b/>
          <w:sz w:val="28"/>
          <w:szCs w:val="28"/>
        </w:rPr>
        <w:t xml:space="preserve"> МУНИЦИПАЛЬН</w:t>
      </w:r>
      <w:r>
        <w:rPr>
          <w:b/>
          <w:sz w:val="28"/>
          <w:szCs w:val="28"/>
        </w:rPr>
        <w:t>ОГО РАЙОНА</w:t>
      </w:r>
    </w:p>
    <w:p w:rsidR="00F0769E" w:rsidRPr="000E5EC8" w:rsidRDefault="00F0769E" w:rsidP="00F0769E">
      <w:pPr>
        <w:jc w:val="center"/>
        <w:rPr>
          <w:b/>
          <w:sz w:val="28"/>
          <w:szCs w:val="28"/>
        </w:rPr>
      </w:pPr>
      <w:r>
        <w:rPr>
          <w:b/>
          <w:sz w:val="28"/>
          <w:szCs w:val="28"/>
        </w:rPr>
        <w:t>АРХАНГЕЛЬСКОЙ ОБЛАСТИ</w:t>
      </w:r>
    </w:p>
    <w:p w:rsidR="00F0769E" w:rsidRPr="00764FC5" w:rsidRDefault="00F0769E" w:rsidP="00F0769E">
      <w:pPr>
        <w:jc w:val="center"/>
        <w:rPr>
          <w:sz w:val="28"/>
          <w:szCs w:val="28"/>
        </w:rPr>
      </w:pPr>
    </w:p>
    <w:p w:rsidR="00F0769E" w:rsidRPr="00764FC5" w:rsidRDefault="00F0769E" w:rsidP="00F0769E">
      <w:pPr>
        <w:jc w:val="center"/>
        <w:rPr>
          <w:sz w:val="28"/>
          <w:szCs w:val="28"/>
        </w:rPr>
      </w:pPr>
    </w:p>
    <w:p w:rsidR="00F0769E" w:rsidRPr="00764FC5" w:rsidRDefault="00F0769E" w:rsidP="00F0769E">
      <w:pPr>
        <w:jc w:val="center"/>
        <w:rPr>
          <w:b/>
          <w:sz w:val="28"/>
          <w:szCs w:val="28"/>
        </w:rPr>
      </w:pPr>
      <w:proofErr w:type="gramStart"/>
      <w:r w:rsidRPr="00764FC5">
        <w:rPr>
          <w:b/>
          <w:sz w:val="28"/>
          <w:szCs w:val="28"/>
        </w:rPr>
        <w:t>П</w:t>
      </w:r>
      <w:proofErr w:type="gramEnd"/>
      <w:r w:rsidRPr="00764FC5">
        <w:rPr>
          <w:b/>
          <w:sz w:val="28"/>
          <w:szCs w:val="28"/>
        </w:rPr>
        <w:t xml:space="preserve"> О С Т А Н О В Л Е Н И Е</w:t>
      </w:r>
    </w:p>
    <w:p w:rsidR="00F0769E" w:rsidRPr="00764FC5" w:rsidRDefault="00F0769E" w:rsidP="00F0769E">
      <w:pPr>
        <w:jc w:val="center"/>
        <w:rPr>
          <w:sz w:val="28"/>
          <w:szCs w:val="28"/>
        </w:rPr>
      </w:pPr>
    </w:p>
    <w:p w:rsidR="00F0769E" w:rsidRPr="00764FC5" w:rsidRDefault="00F0769E" w:rsidP="00F0769E">
      <w:pPr>
        <w:jc w:val="center"/>
        <w:rPr>
          <w:sz w:val="28"/>
          <w:szCs w:val="28"/>
        </w:rPr>
      </w:pPr>
    </w:p>
    <w:p w:rsidR="00F0769E" w:rsidRPr="00764FC5" w:rsidRDefault="00F0769E" w:rsidP="00F0769E">
      <w:pPr>
        <w:jc w:val="center"/>
        <w:rPr>
          <w:sz w:val="28"/>
          <w:szCs w:val="28"/>
        </w:rPr>
      </w:pPr>
      <w:r w:rsidRPr="00764FC5">
        <w:rPr>
          <w:sz w:val="28"/>
          <w:szCs w:val="28"/>
        </w:rPr>
        <w:t xml:space="preserve">от </w:t>
      </w:r>
      <w:r>
        <w:rPr>
          <w:sz w:val="28"/>
          <w:szCs w:val="28"/>
        </w:rPr>
        <w:t>13 июля</w:t>
      </w:r>
      <w:r w:rsidRPr="00764FC5">
        <w:rPr>
          <w:sz w:val="28"/>
          <w:szCs w:val="28"/>
        </w:rPr>
        <w:t xml:space="preserve"> 2023 г. № </w:t>
      </w:r>
      <w:r>
        <w:rPr>
          <w:sz w:val="28"/>
          <w:szCs w:val="28"/>
        </w:rPr>
        <w:t>0655</w:t>
      </w:r>
      <w:r w:rsidRPr="00764FC5">
        <w:rPr>
          <w:sz w:val="28"/>
          <w:szCs w:val="28"/>
        </w:rPr>
        <w:t xml:space="preserve"> - па</w:t>
      </w:r>
    </w:p>
    <w:p w:rsidR="00F0769E" w:rsidRPr="00764FC5" w:rsidRDefault="00F0769E" w:rsidP="00F0769E">
      <w:pPr>
        <w:jc w:val="center"/>
        <w:rPr>
          <w:sz w:val="28"/>
          <w:szCs w:val="28"/>
        </w:rPr>
      </w:pPr>
    </w:p>
    <w:p w:rsidR="00F0769E" w:rsidRPr="00764FC5" w:rsidRDefault="00F0769E" w:rsidP="00F0769E">
      <w:pPr>
        <w:jc w:val="center"/>
        <w:rPr>
          <w:sz w:val="28"/>
          <w:szCs w:val="28"/>
        </w:rPr>
      </w:pPr>
    </w:p>
    <w:p w:rsidR="00F0769E" w:rsidRPr="00764FC5" w:rsidRDefault="00F0769E" w:rsidP="00F0769E">
      <w:pPr>
        <w:jc w:val="center"/>
        <w:rPr>
          <w:sz w:val="20"/>
          <w:szCs w:val="20"/>
        </w:rPr>
      </w:pPr>
      <w:r w:rsidRPr="00764FC5">
        <w:rPr>
          <w:sz w:val="20"/>
          <w:szCs w:val="20"/>
        </w:rPr>
        <w:t>с.</w:t>
      </w:r>
      <w:r>
        <w:rPr>
          <w:sz w:val="20"/>
          <w:szCs w:val="20"/>
        </w:rPr>
        <w:t xml:space="preserve"> </w:t>
      </w:r>
      <w:r w:rsidRPr="00764FC5">
        <w:rPr>
          <w:sz w:val="20"/>
          <w:szCs w:val="20"/>
        </w:rPr>
        <w:t xml:space="preserve">Карпогоры </w:t>
      </w:r>
    </w:p>
    <w:p w:rsidR="00F0769E" w:rsidRPr="00764FC5" w:rsidRDefault="00F0769E" w:rsidP="00F0769E">
      <w:pPr>
        <w:jc w:val="center"/>
        <w:rPr>
          <w:sz w:val="28"/>
          <w:szCs w:val="28"/>
        </w:rPr>
      </w:pPr>
    </w:p>
    <w:p w:rsidR="00F0769E" w:rsidRPr="00764FC5" w:rsidRDefault="00F0769E" w:rsidP="00F0769E">
      <w:pPr>
        <w:jc w:val="center"/>
        <w:rPr>
          <w:sz w:val="28"/>
          <w:szCs w:val="28"/>
        </w:rPr>
      </w:pPr>
    </w:p>
    <w:p w:rsidR="00F0769E" w:rsidRPr="00764FC5" w:rsidRDefault="00F0769E" w:rsidP="00F0769E">
      <w:pPr>
        <w:pStyle w:val="ConsPlusNormal"/>
        <w:ind w:firstLine="540"/>
        <w:jc w:val="center"/>
        <w:rPr>
          <w:rFonts w:ascii="Times New Roman" w:hAnsi="Times New Roman" w:cs="Times New Roman"/>
          <w:b/>
          <w:sz w:val="28"/>
          <w:szCs w:val="28"/>
        </w:rPr>
      </w:pPr>
      <w:r w:rsidRPr="00764FC5">
        <w:rPr>
          <w:rFonts w:ascii="Times New Roman" w:hAnsi="Times New Roman" w:cs="Times New Roman"/>
          <w:b/>
          <w:sz w:val="28"/>
          <w:szCs w:val="28"/>
        </w:rPr>
        <w:t>О внесении изменений в муниципальную программу</w:t>
      </w:r>
    </w:p>
    <w:p w:rsidR="00F0769E" w:rsidRDefault="00F0769E" w:rsidP="00F0769E">
      <w:pPr>
        <w:pStyle w:val="ConsPlusNormal"/>
        <w:ind w:firstLine="540"/>
        <w:jc w:val="center"/>
        <w:rPr>
          <w:rFonts w:ascii="Times New Roman" w:hAnsi="Times New Roman" w:cs="Times New Roman"/>
          <w:b/>
          <w:sz w:val="28"/>
          <w:szCs w:val="28"/>
        </w:rPr>
      </w:pPr>
      <w:r w:rsidRPr="00764FC5">
        <w:rPr>
          <w:rFonts w:ascii="Times New Roman" w:hAnsi="Times New Roman" w:cs="Times New Roman"/>
          <w:b/>
          <w:sz w:val="28"/>
          <w:szCs w:val="28"/>
        </w:rPr>
        <w:t xml:space="preserve"> «Развитие агропромышленного комплекса</w:t>
      </w:r>
    </w:p>
    <w:p w:rsidR="00F0769E" w:rsidRPr="00764FC5" w:rsidRDefault="00F0769E" w:rsidP="00F0769E">
      <w:pPr>
        <w:pStyle w:val="ConsPlusNormal"/>
        <w:ind w:firstLine="540"/>
        <w:jc w:val="center"/>
        <w:rPr>
          <w:rFonts w:ascii="Times New Roman" w:hAnsi="Times New Roman" w:cs="Times New Roman"/>
          <w:b/>
          <w:sz w:val="28"/>
          <w:szCs w:val="28"/>
        </w:rPr>
      </w:pPr>
      <w:r w:rsidRPr="00764FC5">
        <w:rPr>
          <w:rFonts w:ascii="Times New Roman" w:hAnsi="Times New Roman" w:cs="Times New Roman"/>
          <w:b/>
          <w:sz w:val="28"/>
          <w:szCs w:val="28"/>
        </w:rPr>
        <w:t>Пинежского муниципального района на 2014-2024 годы»</w:t>
      </w:r>
    </w:p>
    <w:p w:rsidR="00F0769E" w:rsidRPr="00764FC5" w:rsidRDefault="00F0769E" w:rsidP="00F0769E">
      <w:pPr>
        <w:jc w:val="center"/>
        <w:rPr>
          <w:sz w:val="28"/>
          <w:szCs w:val="28"/>
        </w:rPr>
      </w:pPr>
    </w:p>
    <w:p w:rsidR="00F0769E" w:rsidRPr="00764FC5" w:rsidRDefault="00F0769E" w:rsidP="00F0769E">
      <w:pPr>
        <w:jc w:val="center"/>
        <w:rPr>
          <w:sz w:val="28"/>
          <w:szCs w:val="28"/>
        </w:rPr>
      </w:pPr>
    </w:p>
    <w:p w:rsidR="00F0769E" w:rsidRPr="00764FC5" w:rsidRDefault="00F0769E" w:rsidP="00F0769E">
      <w:pPr>
        <w:jc w:val="center"/>
        <w:rPr>
          <w:sz w:val="28"/>
          <w:szCs w:val="28"/>
        </w:rPr>
      </w:pPr>
    </w:p>
    <w:p w:rsidR="00F0769E" w:rsidRPr="000E5EC8" w:rsidRDefault="00F0769E" w:rsidP="00F0769E">
      <w:pPr>
        <w:ind w:firstLine="709"/>
        <w:jc w:val="both"/>
        <w:rPr>
          <w:sz w:val="28"/>
          <w:szCs w:val="28"/>
        </w:rPr>
      </w:pPr>
      <w:r w:rsidRPr="000E5EC8">
        <w:rPr>
          <w:sz w:val="28"/>
          <w:szCs w:val="28"/>
        </w:rPr>
        <w:t>В соответствии с</w:t>
      </w:r>
      <w:r>
        <w:rPr>
          <w:sz w:val="28"/>
          <w:szCs w:val="28"/>
        </w:rPr>
        <w:t>о статьёй 179 Бюджетного кодекса Российской Федерации,</w:t>
      </w:r>
      <w:r w:rsidRPr="000E5EC8">
        <w:rPr>
          <w:sz w:val="28"/>
          <w:szCs w:val="28"/>
        </w:rPr>
        <w:t xml:space="preserve"> Порядком разработки и реализации муниципальных программ муниципального образования «Пинежский муниципальный район»</w:t>
      </w:r>
      <w:r>
        <w:rPr>
          <w:sz w:val="28"/>
          <w:szCs w:val="28"/>
        </w:rPr>
        <w:t xml:space="preserve">, утвержденным постановлением администрации </w:t>
      </w:r>
      <w:r w:rsidRPr="000E5EC8">
        <w:rPr>
          <w:sz w:val="28"/>
          <w:szCs w:val="28"/>
        </w:rPr>
        <w:t>муниципального образования «Пинежский муниципальный район» от 03.09.2013 №</w:t>
      </w:r>
      <w:r>
        <w:rPr>
          <w:sz w:val="28"/>
          <w:szCs w:val="28"/>
        </w:rPr>
        <w:t xml:space="preserve">0679-па </w:t>
      </w:r>
      <w:r w:rsidRPr="000E5EC8">
        <w:rPr>
          <w:sz w:val="28"/>
          <w:szCs w:val="28"/>
        </w:rPr>
        <w:t>администрация МО «Пинежский район»</w:t>
      </w:r>
    </w:p>
    <w:p w:rsidR="00F0769E" w:rsidRPr="000E5EC8" w:rsidRDefault="00F0769E" w:rsidP="00F0769E">
      <w:pPr>
        <w:ind w:firstLine="709"/>
        <w:jc w:val="both"/>
        <w:rPr>
          <w:b/>
          <w:sz w:val="28"/>
          <w:szCs w:val="28"/>
        </w:rPr>
      </w:pPr>
      <w:proofErr w:type="gramStart"/>
      <w:r w:rsidRPr="000E5EC8">
        <w:rPr>
          <w:b/>
          <w:sz w:val="28"/>
          <w:szCs w:val="28"/>
        </w:rPr>
        <w:t>п</w:t>
      </w:r>
      <w:proofErr w:type="gramEnd"/>
      <w:r w:rsidRPr="000E5EC8">
        <w:rPr>
          <w:b/>
          <w:sz w:val="28"/>
          <w:szCs w:val="28"/>
        </w:rPr>
        <w:t xml:space="preserve"> о с т а н о в л я е т:</w:t>
      </w:r>
    </w:p>
    <w:p w:rsidR="00F0769E" w:rsidRDefault="00F0769E" w:rsidP="00F0769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Внести в муниципальную программу «Развитие агропромышленного комплекса Пинежского муниципального района на 2014-2024 годы», утвержденную постановлением администрации МО «Пинежский район» №0804-па от 07.11.2023 следующие изменения:</w:t>
      </w:r>
    </w:p>
    <w:p w:rsidR="00F0769E" w:rsidRDefault="00F0769E" w:rsidP="00F0769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паспорте муниципальной программы позицию, касающуюся участников муниципальной программы изложить в следующей редакции:</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4"/>
        <w:gridCol w:w="249"/>
        <w:gridCol w:w="6748"/>
      </w:tblGrid>
      <w:tr w:rsidR="00F0769E" w:rsidRPr="002D1229" w:rsidTr="001218D2">
        <w:tc>
          <w:tcPr>
            <w:tcW w:w="1345" w:type="pct"/>
            <w:tcBorders>
              <w:top w:val="nil"/>
              <w:left w:val="nil"/>
              <w:bottom w:val="nil"/>
              <w:right w:val="nil"/>
            </w:tcBorders>
          </w:tcPr>
          <w:p w:rsidR="00F0769E" w:rsidRPr="002D1229" w:rsidRDefault="00F0769E" w:rsidP="001218D2">
            <w:pPr>
              <w:rPr>
                <w:sz w:val="28"/>
                <w:szCs w:val="28"/>
              </w:rPr>
            </w:pPr>
            <w:r w:rsidRPr="002D1229">
              <w:rPr>
                <w:sz w:val="28"/>
                <w:szCs w:val="28"/>
              </w:rPr>
              <w:t>«Участники муниципальной программы</w:t>
            </w:r>
          </w:p>
        </w:tc>
        <w:tc>
          <w:tcPr>
            <w:tcW w:w="130" w:type="pct"/>
            <w:tcBorders>
              <w:top w:val="nil"/>
              <w:left w:val="nil"/>
              <w:bottom w:val="nil"/>
              <w:right w:val="nil"/>
            </w:tcBorders>
          </w:tcPr>
          <w:p w:rsidR="00F0769E" w:rsidRPr="002D1229" w:rsidRDefault="00F0769E" w:rsidP="001218D2">
            <w:pPr>
              <w:ind w:firstLine="709"/>
              <w:jc w:val="center"/>
              <w:rPr>
                <w:sz w:val="28"/>
                <w:szCs w:val="28"/>
              </w:rPr>
            </w:pPr>
          </w:p>
        </w:tc>
        <w:tc>
          <w:tcPr>
            <w:tcW w:w="3525" w:type="pct"/>
            <w:tcBorders>
              <w:top w:val="nil"/>
              <w:left w:val="nil"/>
              <w:bottom w:val="nil"/>
              <w:right w:val="nil"/>
            </w:tcBorders>
          </w:tcPr>
          <w:p w:rsidR="00F0769E" w:rsidRPr="002D1229" w:rsidRDefault="00F0769E" w:rsidP="001218D2">
            <w:pPr>
              <w:autoSpaceDE w:val="0"/>
              <w:autoSpaceDN w:val="0"/>
              <w:adjustRightInd w:val="0"/>
              <w:ind w:firstLine="709"/>
              <w:jc w:val="both"/>
              <w:rPr>
                <w:sz w:val="28"/>
                <w:szCs w:val="28"/>
              </w:rPr>
            </w:pPr>
            <w:r w:rsidRPr="002D1229">
              <w:rPr>
                <w:color w:val="000000"/>
                <w:sz w:val="28"/>
                <w:szCs w:val="28"/>
              </w:rPr>
              <w:t>организации, крестьянские (фермерские) хозяйства, индивидуальные предприниматели,</w:t>
            </w:r>
            <w:r w:rsidRPr="00C63E6A">
              <w:rPr>
                <w:b/>
                <w:sz w:val="28"/>
                <w:szCs w:val="28"/>
              </w:rPr>
              <w:t xml:space="preserve"> </w:t>
            </w:r>
            <w:r w:rsidRPr="005B3E3D">
              <w:rPr>
                <w:sz w:val="28"/>
                <w:szCs w:val="28"/>
              </w:rPr>
              <w:t>также физически</w:t>
            </w:r>
            <w:r>
              <w:rPr>
                <w:sz w:val="28"/>
                <w:szCs w:val="28"/>
              </w:rPr>
              <w:t>е</w:t>
            </w:r>
            <w:r w:rsidRPr="005B3E3D">
              <w:rPr>
                <w:sz w:val="28"/>
                <w:szCs w:val="28"/>
              </w:rPr>
              <w:t xml:space="preserve"> лиц</w:t>
            </w:r>
            <w:r>
              <w:rPr>
                <w:sz w:val="28"/>
                <w:szCs w:val="28"/>
              </w:rPr>
              <w:t>а</w:t>
            </w:r>
            <w:r w:rsidRPr="005B3E3D">
              <w:rPr>
                <w:sz w:val="28"/>
                <w:szCs w:val="28"/>
              </w:rPr>
              <w:t>, применяющи</w:t>
            </w:r>
            <w:r>
              <w:rPr>
                <w:sz w:val="28"/>
                <w:szCs w:val="28"/>
              </w:rPr>
              <w:t>е</w:t>
            </w:r>
            <w:r w:rsidRPr="005B3E3D">
              <w:rPr>
                <w:sz w:val="28"/>
                <w:szCs w:val="28"/>
              </w:rPr>
              <w:t xml:space="preserve"> специальный налоговый режим «Налог на профессиональный доход»</w:t>
            </w:r>
            <w:r>
              <w:rPr>
                <w:sz w:val="28"/>
                <w:szCs w:val="28"/>
              </w:rPr>
              <w:t>,</w:t>
            </w:r>
            <w:r w:rsidRPr="002D1229">
              <w:rPr>
                <w:color w:val="000000"/>
                <w:sz w:val="28"/>
                <w:szCs w:val="28"/>
              </w:rPr>
              <w:t xml:space="preserve"> занимающиеся сельскохозяйственным производством;</w:t>
            </w:r>
            <w:r>
              <w:rPr>
                <w:color w:val="000000"/>
                <w:sz w:val="28"/>
                <w:szCs w:val="28"/>
              </w:rPr>
              <w:t xml:space="preserve"> </w:t>
            </w:r>
            <w:r w:rsidRPr="002D1229">
              <w:rPr>
                <w:color w:val="000000"/>
                <w:sz w:val="28"/>
                <w:szCs w:val="28"/>
              </w:rPr>
              <w:t>министерство сельского хозяйства Архангельской области</w:t>
            </w:r>
            <w:proofErr w:type="gramStart"/>
            <w:r w:rsidRPr="002D1229">
              <w:rPr>
                <w:color w:val="000000"/>
                <w:sz w:val="28"/>
                <w:szCs w:val="28"/>
              </w:rPr>
              <w:t>.</w:t>
            </w:r>
            <w:r>
              <w:rPr>
                <w:color w:val="000000"/>
                <w:sz w:val="28"/>
                <w:szCs w:val="28"/>
              </w:rPr>
              <w:t>»</w:t>
            </w:r>
            <w:proofErr w:type="gramEnd"/>
          </w:p>
        </w:tc>
      </w:tr>
    </w:tbl>
    <w:p w:rsidR="00F0769E" w:rsidRDefault="00F0769E" w:rsidP="00F0769E">
      <w:pPr>
        <w:pStyle w:val="ConsPlusNormal"/>
        <w:ind w:left="900" w:firstLine="0"/>
        <w:jc w:val="both"/>
        <w:rPr>
          <w:rFonts w:ascii="Times New Roman" w:hAnsi="Times New Roman" w:cs="Times New Roman"/>
          <w:sz w:val="28"/>
          <w:szCs w:val="28"/>
        </w:rPr>
      </w:pPr>
      <w:r>
        <w:rPr>
          <w:rFonts w:ascii="Times New Roman" w:hAnsi="Times New Roman" w:cs="Times New Roman"/>
          <w:sz w:val="28"/>
          <w:szCs w:val="28"/>
        </w:rPr>
        <w:t xml:space="preserve"> </w:t>
      </w:r>
    </w:p>
    <w:p w:rsidR="00F0769E" w:rsidRDefault="00F0769E" w:rsidP="00F0769E">
      <w:pPr>
        <w:pStyle w:val="ConsPlusNormal"/>
        <w:ind w:firstLine="0"/>
        <w:jc w:val="both"/>
        <w:rPr>
          <w:rFonts w:ascii="Times New Roman" w:hAnsi="Times New Roman" w:cs="Times New Roman"/>
          <w:sz w:val="28"/>
          <w:szCs w:val="28"/>
        </w:rPr>
      </w:pPr>
    </w:p>
    <w:p w:rsidR="00F0769E" w:rsidRDefault="00F0769E" w:rsidP="00F0769E">
      <w:pPr>
        <w:pStyle w:val="ConsPlusNormal"/>
        <w:ind w:firstLine="709"/>
        <w:jc w:val="both"/>
        <w:rPr>
          <w:rFonts w:ascii="Times New Roman" w:hAnsi="Times New Roman" w:cs="Times New Roman"/>
          <w:sz w:val="28"/>
          <w:szCs w:val="28"/>
        </w:rPr>
      </w:pPr>
    </w:p>
    <w:p w:rsidR="00F0769E" w:rsidRDefault="00F0769E" w:rsidP="00F0769E">
      <w:pPr>
        <w:rPr>
          <w:sz w:val="28"/>
          <w:szCs w:val="28"/>
        </w:rPr>
      </w:pPr>
      <w:r w:rsidRPr="000E5EC8">
        <w:rPr>
          <w:sz w:val="28"/>
          <w:szCs w:val="28"/>
        </w:rPr>
        <w:t xml:space="preserve">Глава </w:t>
      </w:r>
      <w:proofErr w:type="spellStart"/>
      <w:r>
        <w:rPr>
          <w:sz w:val="28"/>
          <w:szCs w:val="28"/>
        </w:rPr>
        <w:t>Пинежского</w:t>
      </w:r>
      <w:proofErr w:type="spellEnd"/>
      <w:r>
        <w:rPr>
          <w:sz w:val="28"/>
          <w:szCs w:val="28"/>
        </w:rPr>
        <w:t xml:space="preserve"> муниципального района </w:t>
      </w:r>
      <w:r w:rsidRPr="000E5EC8">
        <w:rPr>
          <w:sz w:val="28"/>
          <w:szCs w:val="28"/>
        </w:rPr>
        <w:t xml:space="preserve">                                   А.</w:t>
      </w:r>
      <w:r>
        <w:rPr>
          <w:sz w:val="28"/>
          <w:szCs w:val="28"/>
        </w:rPr>
        <w:t>С</w:t>
      </w:r>
      <w:r w:rsidRPr="000E5EC8">
        <w:rPr>
          <w:sz w:val="28"/>
          <w:szCs w:val="28"/>
        </w:rPr>
        <w:t>.</w:t>
      </w:r>
      <w:r>
        <w:rPr>
          <w:sz w:val="28"/>
          <w:szCs w:val="28"/>
        </w:rPr>
        <w:t xml:space="preserve"> Чечулин</w:t>
      </w:r>
    </w:p>
    <w:p w:rsidR="000E1471" w:rsidRDefault="000E1471" w:rsidP="00F0769E">
      <w:pPr>
        <w:rPr>
          <w:sz w:val="28"/>
          <w:szCs w:val="28"/>
        </w:rPr>
      </w:pPr>
    </w:p>
    <w:p w:rsidR="000E1471" w:rsidRPr="000E1471" w:rsidRDefault="000E1471" w:rsidP="000E1471">
      <w:pPr>
        <w:pStyle w:val="ac"/>
        <w:rPr>
          <w:szCs w:val="28"/>
        </w:rPr>
      </w:pPr>
      <w:r w:rsidRPr="000E1471">
        <w:rPr>
          <w:szCs w:val="28"/>
        </w:rPr>
        <w:lastRenderedPageBreak/>
        <w:t xml:space="preserve">АДМИНИСТРАЦИЯ </w:t>
      </w:r>
    </w:p>
    <w:p w:rsidR="000E1471" w:rsidRPr="000E1471" w:rsidRDefault="000E1471" w:rsidP="000E1471">
      <w:pPr>
        <w:jc w:val="center"/>
        <w:rPr>
          <w:b/>
          <w:bCs/>
          <w:sz w:val="28"/>
          <w:szCs w:val="28"/>
        </w:rPr>
      </w:pPr>
      <w:r w:rsidRPr="000E1471">
        <w:rPr>
          <w:b/>
          <w:bCs/>
          <w:sz w:val="28"/>
          <w:szCs w:val="28"/>
        </w:rPr>
        <w:t>ПИНЕЖСКОГО МУНИЦИПАЛЬНОГО РАЙОНА</w:t>
      </w:r>
    </w:p>
    <w:p w:rsidR="000E1471" w:rsidRPr="000E1471" w:rsidRDefault="000E1471" w:rsidP="000E1471">
      <w:pPr>
        <w:jc w:val="center"/>
        <w:rPr>
          <w:b/>
          <w:bCs/>
          <w:sz w:val="28"/>
          <w:szCs w:val="28"/>
        </w:rPr>
      </w:pPr>
      <w:r w:rsidRPr="000E1471">
        <w:rPr>
          <w:b/>
          <w:bCs/>
          <w:sz w:val="28"/>
          <w:szCs w:val="28"/>
        </w:rPr>
        <w:t>АРХАНГЕЛЬСКОЙ ОБЛАСТИ</w:t>
      </w:r>
    </w:p>
    <w:p w:rsidR="000E1471" w:rsidRPr="000E1471" w:rsidRDefault="000E1471" w:rsidP="000E1471">
      <w:pPr>
        <w:jc w:val="center"/>
        <w:rPr>
          <w:b/>
          <w:bCs/>
          <w:sz w:val="28"/>
          <w:szCs w:val="28"/>
        </w:rPr>
      </w:pPr>
    </w:p>
    <w:p w:rsidR="000E1471" w:rsidRPr="000E1471" w:rsidRDefault="000E1471" w:rsidP="000E1471">
      <w:pPr>
        <w:jc w:val="center"/>
        <w:rPr>
          <w:b/>
          <w:bCs/>
          <w:sz w:val="28"/>
          <w:szCs w:val="28"/>
        </w:rPr>
      </w:pPr>
    </w:p>
    <w:p w:rsidR="000E1471" w:rsidRPr="000E1471" w:rsidRDefault="000E1471" w:rsidP="000E1471">
      <w:pPr>
        <w:jc w:val="center"/>
        <w:rPr>
          <w:b/>
          <w:bCs/>
          <w:sz w:val="28"/>
          <w:szCs w:val="28"/>
        </w:rPr>
      </w:pPr>
      <w:proofErr w:type="gramStart"/>
      <w:r w:rsidRPr="000E1471">
        <w:rPr>
          <w:b/>
          <w:bCs/>
          <w:sz w:val="28"/>
          <w:szCs w:val="28"/>
        </w:rPr>
        <w:t>П</w:t>
      </w:r>
      <w:proofErr w:type="gramEnd"/>
      <w:r w:rsidRPr="000E1471">
        <w:rPr>
          <w:b/>
          <w:bCs/>
          <w:sz w:val="28"/>
          <w:szCs w:val="28"/>
        </w:rPr>
        <w:t xml:space="preserve"> О С Т А Н О В Л Е Н И Е</w:t>
      </w:r>
    </w:p>
    <w:p w:rsidR="000E1471" w:rsidRPr="000E1471" w:rsidRDefault="000E1471" w:rsidP="000E1471">
      <w:pPr>
        <w:jc w:val="center"/>
        <w:rPr>
          <w:b/>
          <w:bCs/>
          <w:sz w:val="28"/>
          <w:szCs w:val="28"/>
        </w:rPr>
      </w:pPr>
    </w:p>
    <w:p w:rsidR="000E1471" w:rsidRPr="000E1471" w:rsidRDefault="000E1471" w:rsidP="000E1471">
      <w:pPr>
        <w:jc w:val="center"/>
        <w:rPr>
          <w:b/>
          <w:bCs/>
          <w:sz w:val="28"/>
          <w:szCs w:val="28"/>
        </w:rPr>
      </w:pPr>
    </w:p>
    <w:p w:rsidR="000E1471" w:rsidRPr="000E1471" w:rsidRDefault="000E1471" w:rsidP="000E1471">
      <w:pPr>
        <w:jc w:val="center"/>
        <w:rPr>
          <w:sz w:val="28"/>
          <w:szCs w:val="28"/>
        </w:rPr>
      </w:pPr>
      <w:r w:rsidRPr="000E1471">
        <w:rPr>
          <w:sz w:val="28"/>
          <w:szCs w:val="28"/>
        </w:rPr>
        <w:t>от 13 июля 2023 г. № 0656 - па</w:t>
      </w:r>
    </w:p>
    <w:p w:rsidR="000E1471" w:rsidRPr="000E1471" w:rsidRDefault="000E1471" w:rsidP="000E1471">
      <w:pPr>
        <w:jc w:val="center"/>
        <w:rPr>
          <w:b/>
          <w:bCs/>
          <w:sz w:val="28"/>
          <w:szCs w:val="28"/>
        </w:rPr>
      </w:pPr>
    </w:p>
    <w:p w:rsidR="000E1471" w:rsidRPr="000E1471" w:rsidRDefault="000E1471" w:rsidP="000E1471">
      <w:pPr>
        <w:jc w:val="center"/>
        <w:rPr>
          <w:b/>
          <w:bCs/>
          <w:sz w:val="28"/>
          <w:szCs w:val="28"/>
        </w:rPr>
      </w:pPr>
    </w:p>
    <w:p w:rsidR="000E1471" w:rsidRPr="000E1471" w:rsidRDefault="000E1471" w:rsidP="000E1471">
      <w:pPr>
        <w:jc w:val="center"/>
        <w:rPr>
          <w:sz w:val="20"/>
          <w:szCs w:val="28"/>
        </w:rPr>
      </w:pPr>
      <w:r w:rsidRPr="000E1471">
        <w:rPr>
          <w:sz w:val="20"/>
          <w:szCs w:val="28"/>
        </w:rPr>
        <w:t>с. Карпогоры</w:t>
      </w:r>
    </w:p>
    <w:p w:rsidR="000E1471" w:rsidRPr="000E1471" w:rsidRDefault="000E1471" w:rsidP="000E1471">
      <w:pPr>
        <w:jc w:val="center"/>
        <w:rPr>
          <w:sz w:val="28"/>
          <w:szCs w:val="28"/>
        </w:rPr>
      </w:pPr>
    </w:p>
    <w:p w:rsidR="000E1471" w:rsidRPr="000E1471" w:rsidRDefault="000E1471" w:rsidP="000E1471">
      <w:pPr>
        <w:jc w:val="center"/>
        <w:rPr>
          <w:sz w:val="28"/>
          <w:szCs w:val="28"/>
        </w:rPr>
      </w:pPr>
    </w:p>
    <w:p w:rsidR="000E1471" w:rsidRPr="000E1471" w:rsidRDefault="000E1471" w:rsidP="000E1471">
      <w:pPr>
        <w:pStyle w:val="ConsPlusTitle"/>
        <w:jc w:val="center"/>
        <w:rPr>
          <w:rFonts w:ascii="Times New Roman" w:hAnsi="Times New Roman" w:cs="Times New Roman"/>
          <w:sz w:val="28"/>
          <w:szCs w:val="28"/>
        </w:rPr>
      </w:pPr>
      <w:r w:rsidRPr="000E1471">
        <w:rPr>
          <w:rFonts w:ascii="Times New Roman" w:hAnsi="Times New Roman" w:cs="Times New Roman"/>
          <w:sz w:val="28"/>
          <w:szCs w:val="28"/>
        </w:rPr>
        <w:t xml:space="preserve">Об утверждении перечня должностей муниципальной службы в органах местного самоуправления </w:t>
      </w:r>
      <w:proofErr w:type="spellStart"/>
      <w:r w:rsidRPr="000E1471">
        <w:rPr>
          <w:rFonts w:ascii="Times New Roman" w:hAnsi="Times New Roman" w:cs="Times New Roman"/>
          <w:sz w:val="28"/>
          <w:szCs w:val="28"/>
        </w:rPr>
        <w:t>Пинежского</w:t>
      </w:r>
      <w:proofErr w:type="spellEnd"/>
      <w:r w:rsidRPr="000E1471">
        <w:rPr>
          <w:rFonts w:ascii="Times New Roman" w:hAnsi="Times New Roman" w:cs="Times New Roman"/>
          <w:sz w:val="28"/>
          <w:szCs w:val="28"/>
        </w:rPr>
        <w:t xml:space="preserve"> муниципального района Архангельской области,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w:t>
      </w:r>
    </w:p>
    <w:p w:rsidR="000E1471" w:rsidRPr="000E1471" w:rsidRDefault="000E1471" w:rsidP="000E1471">
      <w:pPr>
        <w:pStyle w:val="ConsPlusTitle"/>
        <w:jc w:val="center"/>
        <w:rPr>
          <w:rFonts w:ascii="Times New Roman" w:hAnsi="Times New Roman" w:cs="Times New Roman"/>
          <w:sz w:val="28"/>
          <w:szCs w:val="28"/>
        </w:rPr>
      </w:pPr>
      <w:r w:rsidRPr="000E1471">
        <w:rPr>
          <w:rFonts w:ascii="Times New Roman" w:hAnsi="Times New Roman" w:cs="Times New Roman"/>
          <w:sz w:val="28"/>
          <w:szCs w:val="28"/>
        </w:rPr>
        <w:t xml:space="preserve"> об имуществе и обязательствах имущественного характера </w:t>
      </w:r>
    </w:p>
    <w:p w:rsidR="000E1471" w:rsidRPr="000E1471" w:rsidRDefault="000E1471" w:rsidP="000E1471">
      <w:pPr>
        <w:pStyle w:val="ConsPlusTitle"/>
        <w:jc w:val="center"/>
        <w:rPr>
          <w:rFonts w:ascii="Times New Roman" w:hAnsi="Times New Roman" w:cs="Times New Roman"/>
          <w:b w:val="0"/>
          <w:sz w:val="28"/>
          <w:szCs w:val="28"/>
        </w:rPr>
      </w:pPr>
      <w:r w:rsidRPr="000E1471">
        <w:rPr>
          <w:rFonts w:ascii="Times New Roman" w:hAnsi="Times New Roman" w:cs="Times New Roman"/>
          <w:sz w:val="28"/>
          <w:szCs w:val="28"/>
        </w:rPr>
        <w:t>своих супруги (супруга) и несовершеннолетних детей</w:t>
      </w:r>
    </w:p>
    <w:p w:rsidR="000E1471" w:rsidRPr="000E1471" w:rsidRDefault="000E1471" w:rsidP="000E1471">
      <w:pPr>
        <w:jc w:val="center"/>
        <w:rPr>
          <w:sz w:val="28"/>
          <w:szCs w:val="28"/>
        </w:rPr>
      </w:pPr>
    </w:p>
    <w:p w:rsidR="000E1471" w:rsidRPr="000E1471" w:rsidRDefault="000E1471" w:rsidP="000E1471">
      <w:pPr>
        <w:jc w:val="center"/>
        <w:rPr>
          <w:sz w:val="28"/>
          <w:szCs w:val="28"/>
        </w:rPr>
      </w:pPr>
    </w:p>
    <w:p w:rsidR="000E1471" w:rsidRPr="000E1471" w:rsidRDefault="000E1471" w:rsidP="000E1471">
      <w:pPr>
        <w:jc w:val="center"/>
        <w:rPr>
          <w:sz w:val="28"/>
          <w:szCs w:val="28"/>
        </w:rPr>
      </w:pPr>
    </w:p>
    <w:p w:rsidR="000E1471" w:rsidRPr="000E1471" w:rsidRDefault="000E1471" w:rsidP="000E1471">
      <w:pPr>
        <w:widowControl w:val="0"/>
        <w:autoSpaceDE w:val="0"/>
        <w:autoSpaceDN w:val="0"/>
        <w:adjustRightInd w:val="0"/>
        <w:ind w:firstLine="709"/>
        <w:jc w:val="both"/>
        <w:rPr>
          <w:sz w:val="28"/>
          <w:szCs w:val="28"/>
        </w:rPr>
      </w:pPr>
      <w:proofErr w:type="gramStart"/>
      <w:r w:rsidRPr="000E1471">
        <w:rPr>
          <w:sz w:val="28"/>
          <w:szCs w:val="28"/>
        </w:rPr>
        <w:t xml:space="preserve">В соответствии со </w:t>
      </w:r>
      <w:hyperlink r:id="rId11" w:history="1">
        <w:r w:rsidRPr="000E1471">
          <w:rPr>
            <w:rStyle w:val="a6"/>
            <w:rFonts w:eastAsiaTheme="majorEastAsia"/>
            <w:color w:val="auto"/>
            <w:sz w:val="28"/>
            <w:szCs w:val="28"/>
          </w:rPr>
          <w:t>статьей 8</w:t>
        </w:r>
      </w:hyperlink>
      <w:r w:rsidRPr="000E1471">
        <w:rPr>
          <w:sz w:val="28"/>
          <w:szCs w:val="28"/>
        </w:rPr>
        <w:t xml:space="preserve"> Федерального закона от 25.12.2008 N 273-ФЗ «О противодействии коррупции», </w:t>
      </w:r>
      <w:hyperlink r:id="rId12" w:history="1">
        <w:r w:rsidRPr="000E1471">
          <w:rPr>
            <w:rStyle w:val="a6"/>
            <w:rFonts w:eastAsiaTheme="majorEastAsia"/>
            <w:color w:val="auto"/>
            <w:sz w:val="28"/>
            <w:szCs w:val="28"/>
          </w:rPr>
          <w:t>статьей 15</w:t>
        </w:r>
      </w:hyperlink>
      <w:r w:rsidRPr="000E1471">
        <w:rPr>
          <w:sz w:val="28"/>
          <w:szCs w:val="28"/>
        </w:rPr>
        <w:t xml:space="preserve"> Федерального закона от 02.03.2007 N 25-ФЗ «О муниципальной службе в Российской Федерации», </w:t>
      </w:r>
      <w:hyperlink r:id="rId13" w:history="1">
        <w:r w:rsidRPr="000E1471">
          <w:rPr>
            <w:rStyle w:val="a6"/>
            <w:rFonts w:eastAsiaTheme="majorEastAsia"/>
            <w:color w:val="auto"/>
            <w:sz w:val="28"/>
            <w:szCs w:val="28"/>
          </w:rPr>
          <w:t>пунктом 3</w:t>
        </w:r>
      </w:hyperlink>
      <w:r w:rsidRPr="000E1471">
        <w:rPr>
          <w:sz w:val="28"/>
          <w:szCs w:val="28"/>
        </w:rPr>
        <w:t xml:space="preserve"> Указа Президента Российской Федерации от 18.05.2009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w:t>
      </w:r>
      <w:proofErr w:type="gramEnd"/>
      <w:r w:rsidRPr="000E1471">
        <w:rPr>
          <w:sz w:val="28"/>
          <w:szCs w:val="28"/>
        </w:rPr>
        <w:t xml:space="preserve"> </w:t>
      </w:r>
      <w:proofErr w:type="gramStart"/>
      <w:r w:rsidRPr="000E1471">
        <w:rPr>
          <w:sz w:val="28"/>
          <w:szCs w:val="28"/>
        </w:rPr>
        <w:t xml:space="preserve">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 2 статьи 14.2. закона Архангельской области от 27.09. 2006 N 222-12-ОЗ «О правовом регулировании муниципальной службы в Архангельской области» администрация </w:t>
      </w:r>
      <w:proofErr w:type="spellStart"/>
      <w:r w:rsidRPr="000E1471">
        <w:rPr>
          <w:sz w:val="28"/>
          <w:szCs w:val="28"/>
        </w:rPr>
        <w:t>Пинежского</w:t>
      </w:r>
      <w:proofErr w:type="spellEnd"/>
      <w:r w:rsidRPr="000E1471">
        <w:rPr>
          <w:sz w:val="28"/>
          <w:szCs w:val="28"/>
        </w:rPr>
        <w:t xml:space="preserve"> муниципального района Архангельской области</w:t>
      </w:r>
      <w:proofErr w:type="gramEnd"/>
    </w:p>
    <w:p w:rsidR="000E1471" w:rsidRPr="000E1471" w:rsidRDefault="000E1471" w:rsidP="000E1471">
      <w:pPr>
        <w:widowControl w:val="0"/>
        <w:autoSpaceDE w:val="0"/>
        <w:autoSpaceDN w:val="0"/>
        <w:adjustRightInd w:val="0"/>
        <w:ind w:firstLine="709"/>
        <w:jc w:val="both"/>
        <w:rPr>
          <w:b/>
          <w:sz w:val="28"/>
          <w:szCs w:val="28"/>
        </w:rPr>
      </w:pPr>
      <w:proofErr w:type="gramStart"/>
      <w:r w:rsidRPr="000E1471">
        <w:rPr>
          <w:b/>
          <w:sz w:val="28"/>
          <w:szCs w:val="28"/>
        </w:rPr>
        <w:t>п</w:t>
      </w:r>
      <w:proofErr w:type="gramEnd"/>
      <w:r w:rsidRPr="000E1471">
        <w:rPr>
          <w:b/>
          <w:sz w:val="28"/>
          <w:szCs w:val="28"/>
        </w:rPr>
        <w:t xml:space="preserve"> о с т а н о в л я е т:</w:t>
      </w:r>
    </w:p>
    <w:p w:rsidR="000E1471" w:rsidRPr="000E1471" w:rsidRDefault="000E1471" w:rsidP="000E1471">
      <w:pPr>
        <w:widowControl w:val="0"/>
        <w:autoSpaceDE w:val="0"/>
        <w:autoSpaceDN w:val="0"/>
        <w:adjustRightInd w:val="0"/>
        <w:ind w:firstLine="709"/>
        <w:jc w:val="both"/>
        <w:rPr>
          <w:sz w:val="28"/>
          <w:szCs w:val="28"/>
        </w:rPr>
      </w:pPr>
      <w:r w:rsidRPr="000E1471">
        <w:rPr>
          <w:sz w:val="28"/>
          <w:szCs w:val="28"/>
        </w:rPr>
        <w:t xml:space="preserve">1. </w:t>
      </w:r>
      <w:proofErr w:type="gramStart"/>
      <w:r w:rsidRPr="000E1471">
        <w:rPr>
          <w:sz w:val="28"/>
          <w:szCs w:val="28"/>
        </w:rPr>
        <w:t xml:space="preserve">Утвердить прилагаемый </w:t>
      </w:r>
      <w:hyperlink r:id="rId14" w:anchor="Par38" w:history="1">
        <w:r w:rsidRPr="000E1471">
          <w:rPr>
            <w:rStyle w:val="a6"/>
            <w:rFonts w:eastAsiaTheme="majorEastAsia"/>
            <w:color w:val="auto"/>
            <w:sz w:val="28"/>
            <w:szCs w:val="28"/>
          </w:rPr>
          <w:t>перечень</w:t>
        </w:r>
      </w:hyperlink>
      <w:r w:rsidRPr="000E1471">
        <w:rPr>
          <w:sz w:val="28"/>
          <w:szCs w:val="28"/>
        </w:rPr>
        <w:t xml:space="preserve"> должностей муниципальной службы в органах местного самоуправления </w:t>
      </w:r>
      <w:proofErr w:type="spellStart"/>
      <w:r w:rsidRPr="000E1471">
        <w:rPr>
          <w:sz w:val="28"/>
          <w:szCs w:val="28"/>
        </w:rPr>
        <w:t>Пинежского</w:t>
      </w:r>
      <w:proofErr w:type="spellEnd"/>
      <w:r w:rsidRPr="000E1471">
        <w:rPr>
          <w:sz w:val="28"/>
          <w:szCs w:val="28"/>
        </w:rPr>
        <w:t xml:space="preserve"> муниципального района Архангельской области,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w:t>
      </w:r>
      <w:r w:rsidRPr="000E1471">
        <w:rPr>
          <w:sz w:val="28"/>
          <w:szCs w:val="28"/>
        </w:rPr>
        <w:lastRenderedPageBreak/>
        <w:t>имуществе и обязательствах имущественного характера своих супруги (супруга) и несовершеннолетних детей.</w:t>
      </w:r>
      <w:proofErr w:type="gramEnd"/>
    </w:p>
    <w:p w:rsidR="000E1471" w:rsidRPr="000E1471" w:rsidRDefault="000E1471" w:rsidP="000E1471">
      <w:pPr>
        <w:pStyle w:val="ConsPlusTitle"/>
        <w:ind w:firstLine="708"/>
        <w:jc w:val="both"/>
        <w:rPr>
          <w:rFonts w:ascii="Times New Roman" w:hAnsi="Times New Roman" w:cs="Times New Roman"/>
          <w:b w:val="0"/>
          <w:sz w:val="28"/>
          <w:szCs w:val="28"/>
        </w:rPr>
      </w:pPr>
      <w:r w:rsidRPr="000E1471">
        <w:rPr>
          <w:rFonts w:ascii="Times New Roman" w:hAnsi="Times New Roman" w:cs="Times New Roman"/>
          <w:b w:val="0"/>
          <w:sz w:val="28"/>
          <w:szCs w:val="28"/>
        </w:rPr>
        <w:t xml:space="preserve">2. </w:t>
      </w:r>
      <w:proofErr w:type="gramStart"/>
      <w:r w:rsidRPr="000E1471">
        <w:rPr>
          <w:rFonts w:ascii="Times New Roman" w:hAnsi="Times New Roman" w:cs="Times New Roman"/>
          <w:b w:val="0"/>
          <w:sz w:val="28"/>
          <w:szCs w:val="28"/>
        </w:rPr>
        <w:t>Признать утратившим силу постановление администрации муниципального образования «</w:t>
      </w:r>
      <w:proofErr w:type="spellStart"/>
      <w:r w:rsidRPr="000E1471">
        <w:rPr>
          <w:rFonts w:ascii="Times New Roman" w:hAnsi="Times New Roman" w:cs="Times New Roman"/>
          <w:b w:val="0"/>
          <w:sz w:val="28"/>
          <w:szCs w:val="28"/>
        </w:rPr>
        <w:t>Пинежский</w:t>
      </w:r>
      <w:proofErr w:type="spellEnd"/>
      <w:r w:rsidRPr="000E1471">
        <w:rPr>
          <w:rFonts w:ascii="Times New Roman" w:hAnsi="Times New Roman" w:cs="Times New Roman"/>
          <w:b w:val="0"/>
          <w:sz w:val="28"/>
          <w:szCs w:val="28"/>
        </w:rPr>
        <w:t xml:space="preserve"> муниципальный район» Архангельской области от 10 июня 2023 г. № 0596 - па «Об утверждении перечня должностей муниципальной службы в органах местного самоуправления </w:t>
      </w:r>
      <w:proofErr w:type="spellStart"/>
      <w:r w:rsidRPr="000E1471">
        <w:rPr>
          <w:rFonts w:ascii="Times New Roman" w:hAnsi="Times New Roman" w:cs="Times New Roman"/>
          <w:b w:val="0"/>
          <w:sz w:val="28"/>
          <w:szCs w:val="28"/>
        </w:rPr>
        <w:t>Пинежского</w:t>
      </w:r>
      <w:proofErr w:type="spellEnd"/>
      <w:r w:rsidRPr="000E1471">
        <w:rPr>
          <w:rFonts w:ascii="Times New Roman" w:hAnsi="Times New Roman" w:cs="Times New Roman"/>
          <w:b w:val="0"/>
          <w:sz w:val="28"/>
          <w:szCs w:val="28"/>
        </w:rPr>
        <w:t xml:space="preserve"> муниципального района,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w:t>
      </w:r>
      <w:proofErr w:type="gramEnd"/>
      <w:r w:rsidRPr="000E1471">
        <w:rPr>
          <w:rFonts w:ascii="Times New Roman" w:hAnsi="Times New Roman" w:cs="Times New Roman"/>
          <w:b w:val="0"/>
          <w:sz w:val="28"/>
          <w:szCs w:val="28"/>
        </w:rPr>
        <w:t xml:space="preserve"> </w:t>
      </w:r>
      <w:proofErr w:type="gramStart"/>
      <w:r w:rsidRPr="000E1471">
        <w:rPr>
          <w:rFonts w:ascii="Times New Roman" w:hAnsi="Times New Roman" w:cs="Times New Roman"/>
          <w:b w:val="0"/>
          <w:sz w:val="28"/>
          <w:szCs w:val="28"/>
        </w:rPr>
        <w:t>доходах</w:t>
      </w:r>
      <w:proofErr w:type="gramEnd"/>
      <w:r w:rsidRPr="000E1471">
        <w:rPr>
          <w:rFonts w:ascii="Times New Roman" w:hAnsi="Times New Roman" w:cs="Times New Roman"/>
          <w:b w:val="0"/>
          <w:sz w:val="28"/>
          <w:szCs w:val="28"/>
        </w:rPr>
        <w:t>, расходах, об имуществе и обязательствах имущественного характера своих супруги (супруга) и несовершеннолетних детей».</w:t>
      </w:r>
    </w:p>
    <w:p w:rsidR="000E1471" w:rsidRPr="000E1471" w:rsidRDefault="000E1471" w:rsidP="000E1471">
      <w:pPr>
        <w:pStyle w:val="ConsPlusTitle"/>
        <w:jc w:val="both"/>
        <w:rPr>
          <w:rFonts w:ascii="Times New Roman" w:hAnsi="Times New Roman" w:cs="Times New Roman"/>
          <w:b w:val="0"/>
          <w:sz w:val="28"/>
          <w:szCs w:val="28"/>
        </w:rPr>
      </w:pPr>
      <w:r w:rsidRPr="000E1471">
        <w:rPr>
          <w:rFonts w:ascii="Times New Roman" w:hAnsi="Times New Roman" w:cs="Times New Roman"/>
          <w:b w:val="0"/>
          <w:sz w:val="28"/>
          <w:szCs w:val="28"/>
        </w:rPr>
        <w:tab/>
        <w:t xml:space="preserve">3. </w:t>
      </w:r>
      <w:proofErr w:type="gramStart"/>
      <w:r w:rsidRPr="000E1471">
        <w:rPr>
          <w:rFonts w:ascii="Times New Roman" w:hAnsi="Times New Roman" w:cs="Times New Roman"/>
          <w:b w:val="0"/>
          <w:sz w:val="28"/>
          <w:szCs w:val="28"/>
        </w:rPr>
        <w:t>Разместить</w:t>
      </w:r>
      <w:proofErr w:type="gramEnd"/>
      <w:r w:rsidRPr="000E1471">
        <w:rPr>
          <w:rFonts w:ascii="Times New Roman" w:hAnsi="Times New Roman" w:cs="Times New Roman"/>
          <w:b w:val="0"/>
          <w:sz w:val="28"/>
          <w:szCs w:val="28"/>
        </w:rPr>
        <w:t xml:space="preserve"> настоящее постановление на официальном сайте администрации МО «</w:t>
      </w:r>
      <w:proofErr w:type="spellStart"/>
      <w:r w:rsidRPr="000E1471">
        <w:rPr>
          <w:rFonts w:ascii="Times New Roman" w:hAnsi="Times New Roman" w:cs="Times New Roman"/>
          <w:b w:val="0"/>
          <w:sz w:val="28"/>
          <w:szCs w:val="28"/>
        </w:rPr>
        <w:t>Пинежский</w:t>
      </w:r>
      <w:proofErr w:type="spellEnd"/>
      <w:r w:rsidRPr="000E1471">
        <w:rPr>
          <w:rFonts w:ascii="Times New Roman" w:hAnsi="Times New Roman" w:cs="Times New Roman"/>
          <w:b w:val="0"/>
          <w:sz w:val="28"/>
          <w:szCs w:val="28"/>
        </w:rPr>
        <w:t xml:space="preserve"> район».</w:t>
      </w:r>
    </w:p>
    <w:p w:rsidR="000E1471" w:rsidRPr="000E1471" w:rsidRDefault="000E1471" w:rsidP="000E1471">
      <w:pPr>
        <w:pStyle w:val="ConsPlusTitle"/>
        <w:ind w:firstLine="709"/>
        <w:jc w:val="both"/>
        <w:rPr>
          <w:rFonts w:ascii="Times New Roman" w:hAnsi="Times New Roman" w:cs="Times New Roman"/>
          <w:b w:val="0"/>
          <w:sz w:val="28"/>
          <w:szCs w:val="28"/>
        </w:rPr>
      </w:pPr>
    </w:p>
    <w:p w:rsidR="000E1471" w:rsidRPr="000E1471" w:rsidRDefault="000E1471" w:rsidP="000E1471">
      <w:pPr>
        <w:pStyle w:val="ConsPlusTitle"/>
        <w:ind w:firstLine="709"/>
        <w:jc w:val="both"/>
        <w:rPr>
          <w:rFonts w:ascii="Times New Roman" w:hAnsi="Times New Roman" w:cs="Times New Roman"/>
          <w:b w:val="0"/>
          <w:sz w:val="28"/>
          <w:szCs w:val="28"/>
        </w:rPr>
      </w:pPr>
    </w:p>
    <w:p w:rsidR="000E1471" w:rsidRPr="000E1471" w:rsidRDefault="000E1471" w:rsidP="000E1471">
      <w:pPr>
        <w:pStyle w:val="ConsPlusTitle"/>
        <w:ind w:firstLine="720"/>
        <w:jc w:val="both"/>
        <w:rPr>
          <w:rFonts w:ascii="Times New Roman" w:hAnsi="Times New Roman" w:cs="Times New Roman"/>
          <w:b w:val="0"/>
          <w:sz w:val="28"/>
          <w:szCs w:val="28"/>
        </w:rPr>
      </w:pPr>
    </w:p>
    <w:p w:rsidR="000E1471" w:rsidRDefault="000E1471" w:rsidP="000E1471">
      <w:pPr>
        <w:widowControl w:val="0"/>
        <w:autoSpaceDE w:val="0"/>
        <w:autoSpaceDN w:val="0"/>
        <w:adjustRightInd w:val="0"/>
        <w:jc w:val="both"/>
        <w:rPr>
          <w:sz w:val="28"/>
          <w:szCs w:val="28"/>
        </w:rPr>
      </w:pPr>
      <w:r w:rsidRPr="000E1471">
        <w:rPr>
          <w:sz w:val="28"/>
          <w:szCs w:val="28"/>
        </w:rPr>
        <w:t xml:space="preserve">Глава </w:t>
      </w:r>
      <w:proofErr w:type="spellStart"/>
      <w:r w:rsidRPr="000E1471">
        <w:rPr>
          <w:sz w:val="28"/>
          <w:szCs w:val="28"/>
        </w:rPr>
        <w:t>Пинежского</w:t>
      </w:r>
      <w:proofErr w:type="spellEnd"/>
      <w:r w:rsidRPr="000E1471">
        <w:rPr>
          <w:sz w:val="28"/>
          <w:szCs w:val="28"/>
        </w:rPr>
        <w:t xml:space="preserve"> муниципального района                                    А.С. Чечулин</w:t>
      </w: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Default="00780643" w:rsidP="00780643">
      <w:pPr>
        <w:widowControl w:val="0"/>
        <w:autoSpaceDE w:val="0"/>
        <w:autoSpaceDN w:val="0"/>
        <w:adjustRightInd w:val="0"/>
        <w:jc w:val="right"/>
        <w:outlineLvl w:val="0"/>
        <w:rPr>
          <w:sz w:val="28"/>
          <w:szCs w:val="28"/>
        </w:rPr>
      </w:pPr>
    </w:p>
    <w:p w:rsidR="00780643" w:rsidRPr="00780643" w:rsidRDefault="00780643" w:rsidP="00780643">
      <w:pPr>
        <w:widowControl w:val="0"/>
        <w:autoSpaceDE w:val="0"/>
        <w:autoSpaceDN w:val="0"/>
        <w:adjustRightInd w:val="0"/>
        <w:jc w:val="right"/>
        <w:outlineLvl w:val="0"/>
        <w:rPr>
          <w:sz w:val="28"/>
          <w:szCs w:val="28"/>
        </w:rPr>
      </w:pPr>
      <w:r w:rsidRPr="00780643">
        <w:rPr>
          <w:sz w:val="28"/>
          <w:szCs w:val="28"/>
        </w:rPr>
        <w:lastRenderedPageBreak/>
        <w:t>Утвержден</w:t>
      </w:r>
    </w:p>
    <w:p w:rsidR="00780643" w:rsidRPr="00780643" w:rsidRDefault="00780643" w:rsidP="00780643">
      <w:pPr>
        <w:widowControl w:val="0"/>
        <w:autoSpaceDE w:val="0"/>
        <w:autoSpaceDN w:val="0"/>
        <w:adjustRightInd w:val="0"/>
        <w:jc w:val="right"/>
        <w:rPr>
          <w:sz w:val="28"/>
          <w:szCs w:val="28"/>
        </w:rPr>
      </w:pPr>
      <w:r w:rsidRPr="00780643">
        <w:rPr>
          <w:sz w:val="28"/>
          <w:szCs w:val="28"/>
        </w:rPr>
        <w:t xml:space="preserve">постановлением администрации </w:t>
      </w:r>
    </w:p>
    <w:p w:rsidR="00780643" w:rsidRPr="00780643" w:rsidRDefault="00780643" w:rsidP="00780643">
      <w:pPr>
        <w:widowControl w:val="0"/>
        <w:autoSpaceDE w:val="0"/>
        <w:autoSpaceDN w:val="0"/>
        <w:adjustRightInd w:val="0"/>
        <w:jc w:val="right"/>
        <w:rPr>
          <w:sz w:val="28"/>
          <w:szCs w:val="28"/>
        </w:rPr>
      </w:pPr>
      <w:proofErr w:type="spellStart"/>
      <w:r w:rsidRPr="00780643">
        <w:rPr>
          <w:sz w:val="28"/>
          <w:szCs w:val="28"/>
        </w:rPr>
        <w:t>Пинежского</w:t>
      </w:r>
      <w:proofErr w:type="spellEnd"/>
      <w:r w:rsidRPr="00780643">
        <w:rPr>
          <w:sz w:val="28"/>
          <w:szCs w:val="28"/>
        </w:rPr>
        <w:t xml:space="preserve"> муниципального района</w:t>
      </w:r>
    </w:p>
    <w:p w:rsidR="00780643" w:rsidRPr="00780643" w:rsidRDefault="00780643" w:rsidP="00780643">
      <w:pPr>
        <w:widowControl w:val="0"/>
        <w:autoSpaceDE w:val="0"/>
        <w:autoSpaceDN w:val="0"/>
        <w:adjustRightInd w:val="0"/>
        <w:jc w:val="right"/>
        <w:rPr>
          <w:sz w:val="28"/>
          <w:szCs w:val="28"/>
        </w:rPr>
      </w:pPr>
      <w:r w:rsidRPr="00780643">
        <w:rPr>
          <w:sz w:val="28"/>
          <w:szCs w:val="28"/>
        </w:rPr>
        <w:t>Архангельской области</w:t>
      </w:r>
    </w:p>
    <w:p w:rsidR="00780643" w:rsidRPr="00780643" w:rsidRDefault="00780643" w:rsidP="00780643">
      <w:pPr>
        <w:widowControl w:val="0"/>
        <w:autoSpaceDE w:val="0"/>
        <w:autoSpaceDN w:val="0"/>
        <w:adjustRightInd w:val="0"/>
        <w:jc w:val="right"/>
        <w:rPr>
          <w:sz w:val="28"/>
          <w:szCs w:val="28"/>
        </w:rPr>
      </w:pPr>
      <w:r w:rsidRPr="00780643">
        <w:rPr>
          <w:sz w:val="28"/>
          <w:szCs w:val="28"/>
        </w:rPr>
        <w:t>от 13 июля 2023 года № 0656 - па</w:t>
      </w:r>
    </w:p>
    <w:p w:rsidR="00780643" w:rsidRPr="00780643" w:rsidRDefault="00780643" w:rsidP="00780643">
      <w:pPr>
        <w:widowControl w:val="0"/>
        <w:autoSpaceDE w:val="0"/>
        <w:autoSpaceDN w:val="0"/>
        <w:adjustRightInd w:val="0"/>
        <w:jc w:val="center"/>
        <w:rPr>
          <w:sz w:val="28"/>
          <w:szCs w:val="28"/>
        </w:rPr>
      </w:pPr>
      <w:bookmarkStart w:id="0" w:name="_GoBack"/>
      <w:bookmarkEnd w:id="0"/>
    </w:p>
    <w:p w:rsidR="00780643" w:rsidRPr="00780643" w:rsidRDefault="00780643" w:rsidP="00780643">
      <w:pPr>
        <w:widowControl w:val="0"/>
        <w:autoSpaceDE w:val="0"/>
        <w:autoSpaceDN w:val="0"/>
        <w:adjustRightInd w:val="0"/>
        <w:jc w:val="center"/>
        <w:rPr>
          <w:sz w:val="28"/>
          <w:szCs w:val="28"/>
        </w:rPr>
      </w:pPr>
    </w:p>
    <w:p w:rsidR="00780643" w:rsidRPr="00780643" w:rsidRDefault="00780643" w:rsidP="00780643">
      <w:pPr>
        <w:pStyle w:val="ConsPlusTitle"/>
        <w:ind w:firstLine="720"/>
        <w:jc w:val="center"/>
        <w:rPr>
          <w:rFonts w:ascii="Times New Roman" w:hAnsi="Times New Roman" w:cs="Times New Roman"/>
          <w:sz w:val="28"/>
          <w:szCs w:val="28"/>
        </w:rPr>
      </w:pPr>
      <w:hyperlink r:id="rId15" w:anchor="Par38" w:history="1">
        <w:r w:rsidRPr="00780643">
          <w:rPr>
            <w:rStyle w:val="a6"/>
            <w:rFonts w:ascii="Times New Roman" w:hAnsi="Times New Roman" w:cs="Times New Roman"/>
            <w:color w:val="auto"/>
            <w:sz w:val="28"/>
            <w:szCs w:val="28"/>
          </w:rPr>
          <w:t>Перечень</w:t>
        </w:r>
      </w:hyperlink>
      <w:r w:rsidRPr="00780643">
        <w:rPr>
          <w:rFonts w:ascii="Times New Roman" w:hAnsi="Times New Roman" w:cs="Times New Roman"/>
          <w:sz w:val="28"/>
          <w:szCs w:val="28"/>
        </w:rPr>
        <w:t xml:space="preserve"> должностей муниципальной службы в органах местного самоуправления </w:t>
      </w:r>
      <w:proofErr w:type="spellStart"/>
      <w:r w:rsidRPr="00780643">
        <w:rPr>
          <w:rFonts w:ascii="Times New Roman" w:hAnsi="Times New Roman" w:cs="Times New Roman"/>
          <w:sz w:val="28"/>
          <w:szCs w:val="28"/>
        </w:rPr>
        <w:t>Пинежского</w:t>
      </w:r>
      <w:proofErr w:type="spellEnd"/>
      <w:r w:rsidRPr="00780643">
        <w:rPr>
          <w:rFonts w:ascii="Times New Roman" w:hAnsi="Times New Roman" w:cs="Times New Roman"/>
          <w:sz w:val="28"/>
          <w:szCs w:val="28"/>
        </w:rPr>
        <w:t xml:space="preserve"> муниципального района</w:t>
      </w:r>
    </w:p>
    <w:p w:rsidR="00780643" w:rsidRPr="00780643" w:rsidRDefault="00780643" w:rsidP="00780643">
      <w:pPr>
        <w:pStyle w:val="ConsPlusTitle"/>
        <w:ind w:firstLine="720"/>
        <w:jc w:val="center"/>
        <w:rPr>
          <w:rFonts w:ascii="Times New Roman" w:hAnsi="Times New Roman" w:cs="Times New Roman"/>
          <w:sz w:val="28"/>
          <w:szCs w:val="28"/>
        </w:rPr>
      </w:pPr>
      <w:r w:rsidRPr="00780643">
        <w:rPr>
          <w:rFonts w:ascii="Times New Roman" w:hAnsi="Times New Roman" w:cs="Times New Roman"/>
          <w:sz w:val="28"/>
          <w:szCs w:val="28"/>
        </w:rPr>
        <w:t xml:space="preserve"> Архангельской области,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780643" w:rsidRPr="00780643" w:rsidRDefault="00780643" w:rsidP="00780643">
      <w:pPr>
        <w:pStyle w:val="ConsPlusTitle"/>
        <w:ind w:firstLine="720"/>
        <w:jc w:val="center"/>
        <w:rPr>
          <w:rFonts w:ascii="Times New Roman" w:hAnsi="Times New Roman" w:cs="Times New Roman"/>
          <w:sz w:val="24"/>
          <w:szCs w:val="24"/>
        </w:rPr>
      </w:pPr>
    </w:p>
    <w:p w:rsidR="00780643" w:rsidRPr="00780643" w:rsidRDefault="00780643" w:rsidP="00780643">
      <w:pPr>
        <w:pStyle w:val="ConsPlusTitle"/>
        <w:ind w:firstLine="720"/>
        <w:jc w:val="center"/>
        <w:rPr>
          <w:rFonts w:ascii="Times New Roman" w:hAnsi="Times New Roman" w:cs="Times New Roman"/>
        </w:rPr>
      </w:pPr>
    </w:p>
    <w:tbl>
      <w:tblPr>
        <w:tblW w:w="9495" w:type="dxa"/>
        <w:tblInd w:w="75" w:type="dxa"/>
        <w:tblLayout w:type="fixed"/>
        <w:tblCellMar>
          <w:left w:w="75" w:type="dxa"/>
          <w:right w:w="75" w:type="dxa"/>
        </w:tblCellMar>
        <w:tblLook w:val="04A0" w:firstRow="1" w:lastRow="0" w:firstColumn="1" w:lastColumn="0" w:noHBand="0" w:noVBand="1"/>
      </w:tblPr>
      <w:tblGrid>
        <w:gridCol w:w="960"/>
        <w:gridCol w:w="8535"/>
      </w:tblGrid>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 xml:space="preserve">Первый заместитель главы администрации </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Заместитель главы администрации по социальной политике</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Заместитель главы администрации, председатель КУМИ и ЖКХ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Заместитель главы администрации по инвестиционной политике, начальник отдела по экономическому развитию</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управления делами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управления делами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управления делами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Ведущий специалист управления делами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бухгалтерии, главный бухгалтер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бухгалтерии, бухгалтер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по делам ГО и ЧС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отдела по делам ГО и ЧС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юридического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юридического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Ведущий специалист архивного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бухгалтерии, бухгалтер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комитета по экономическому развитию</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архитектуры и строительства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отдела архитектуры и строительства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архивного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архивного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информационного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информационного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Ведущий специалист информационного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контрольно-ревизионного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контрольно-ревизионного отдела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по социальным вопросам, молодежной политике и спорту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отдела по социальным вопросам, молодежной политике и спорту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Ведущий специалист отдела по социальным вопросам, молодежной политике и спорту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Заместитель председателя муниципальной комиссии по делам несовершеннолетних и защите их прав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Ответственный секретарь муниципальной комиссии по делам несовершеннолетних и защите их прав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по муниципальным закупкам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отдела по муниципальным закупкам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дорожной деятельности и транспорта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 </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отдела дорожной деятельности и транспорта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опеки и попечительства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 </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r w:rsidRPr="00780643">
              <w:t>Главный специалист отдела опеки и попечительства администрации МО «</w:t>
            </w:r>
            <w:proofErr w:type="spellStart"/>
            <w:r w:rsidRPr="00780643">
              <w:t>Пинежский</w:t>
            </w:r>
            <w:proofErr w:type="spellEnd"/>
            <w:r w:rsidRPr="00780643">
              <w:t xml:space="preserve"> район» </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r w:rsidRPr="00780643">
              <w:t>Ведущий специалист отдела опеки и попечительства администрации МО «</w:t>
            </w:r>
            <w:proofErr w:type="spellStart"/>
            <w:r w:rsidRPr="00780643">
              <w:t>Пинежский</w:t>
            </w:r>
            <w:proofErr w:type="spellEnd"/>
            <w:r w:rsidRPr="00780643">
              <w:t xml:space="preserve"> район» </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jc w:val="both"/>
            </w:pPr>
            <w:r w:rsidRPr="00780643">
              <w:t>Заместитель председателя КУМИ и ЖКХ администрации МО «</w:t>
            </w:r>
            <w:proofErr w:type="spellStart"/>
            <w:r w:rsidRPr="00780643">
              <w:t>Пинежский</w:t>
            </w:r>
            <w:proofErr w:type="spellEnd"/>
            <w:r w:rsidRPr="00780643">
              <w:t xml:space="preserve"> район», начальник отдела по муниципальному имуществу и земельным отношениям </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jc w:val="both"/>
            </w:pPr>
            <w:r w:rsidRPr="00780643">
              <w:t>Начальник отдела энергетики и ЖКХ КУМИ и ЖКХ администрации МО «</w:t>
            </w:r>
            <w:proofErr w:type="spellStart"/>
            <w:r w:rsidRPr="00780643">
              <w:t>Пинежский</w:t>
            </w:r>
            <w:proofErr w:type="spellEnd"/>
            <w:r w:rsidRPr="00780643">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jc w:val="both"/>
            </w:pPr>
            <w:r w:rsidRPr="00780643">
              <w:t>Консультант отдела энергетики и ЖКХ КУМИ и ЖКХ администрации МО «</w:t>
            </w:r>
            <w:proofErr w:type="spellStart"/>
            <w:r w:rsidRPr="00780643">
              <w:t>Пинежский</w:t>
            </w:r>
            <w:proofErr w:type="spellEnd"/>
            <w:r w:rsidRPr="00780643">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jc w:val="both"/>
            </w:pPr>
            <w:r w:rsidRPr="00780643">
              <w:t>Консультант отдела по муниципальному имуществу и земельным отношениям КУМИ и ЖКХ администрации МО «</w:t>
            </w:r>
            <w:proofErr w:type="spellStart"/>
            <w:r w:rsidRPr="00780643">
              <w:t>Пинежский</w:t>
            </w:r>
            <w:proofErr w:type="spellEnd"/>
            <w:r w:rsidRPr="00780643">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jc w:val="both"/>
            </w:pPr>
            <w:r w:rsidRPr="00780643">
              <w:t>Начальник отдела бухгалтерского учета и кадровой работы, главный бухгалтер КУМИ и ЖКХ администрации МО «</w:t>
            </w:r>
            <w:proofErr w:type="spellStart"/>
            <w:r w:rsidRPr="00780643">
              <w:t>Пинежский</w:t>
            </w:r>
            <w:proofErr w:type="spellEnd"/>
            <w:r w:rsidRPr="00780643">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jc w:val="both"/>
            </w:pPr>
            <w:r w:rsidRPr="00780643">
              <w:t>Главный специалист отдела по муниципальному имуществу и земельным отношениям КУМИ и ЖКХ администрации МО «</w:t>
            </w:r>
            <w:proofErr w:type="spellStart"/>
            <w:r w:rsidRPr="00780643">
              <w:t>Пинежский</w:t>
            </w:r>
            <w:proofErr w:type="spellEnd"/>
            <w:r w:rsidRPr="00780643">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tcPr>
          <w:p w:rsidR="00780643" w:rsidRPr="00780643" w:rsidRDefault="00780643">
            <w:pPr>
              <w:jc w:val="both"/>
            </w:pPr>
            <w:r w:rsidRPr="00780643">
              <w:t>Главный специалист отдела энергетики и ЖКХ КУМИ и ЖКХ администрации МО «</w:t>
            </w:r>
            <w:proofErr w:type="spellStart"/>
            <w:r w:rsidRPr="00780643">
              <w:t>Пинежский</w:t>
            </w:r>
            <w:proofErr w:type="spellEnd"/>
            <w:r w:rsidRPr="00780643">
              <w:t xml:space="preserve"> район»</w:t>
            </w:r>
          </w:p>
          <w:p w:rsidR="00780643" w:rsidRPr="00780643" w:rsidRDefault="00780643">
            <w:pPr>
              <w:jc w:val="both"/>
            </w:pPr>
          </w:p>
        </w:tc>
      </w:tr>
      <w:tr w:rsidR="00780643" w:rsidRPr="00780643" w:rsidTr="00780643">
        <w:trPr>
          <w:trHeight w:val="400"/>
        </w:trPr>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jc w:val="both"/>
            </w:pPr>
            <w:r w:rsidRPr="00780643">
              <w:t>Ведущий специалист отдела по муниципальному имуществу и земельным отношениям КУМИ и ЖКХ администрации МО «</w:t>
            </w:r>
            <w:proofErr w:type="spellStart"/>
            <w:r w:rsidRPr="00780643">
              <w:t>Пинежский</w:t>
            </w:r>
            <w:proofErr w:type="spellEnd"/>
            <w:r w:rsidRPr="00780643">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jc w:val="both"/>
            </w:pPr>
            <w:r w:rsidRPr="00780643">
              <w:t>Ведущий специалист отдела энергетики и ЖКХ КУМИ и ЖКХ администрации МО «</w:t>
            </w:r>
            <w:proofErr w:type="spellStart"/>
            <w:r w:rsidRPr="00780643">
              <w:t>Пинежский</w:t>
            </w:r>
            <w:proofErr w:type="spellEnd"/>
            <w:r w:rsidRPr="00780643">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jc w:val="both"/>
            </w:pPr>
            <w:r w:rsidRPr="00780643">
              <w:t>Ведущий специалист отдела бухгалтерского учета и кадровой работы КУМИ и ЖКХ администрации МО «</w:t>
            </w:r>
            <w:proofErr w:type="spellStart"/>
            <w:r w:rsidRPr="00780643">
              <w:t>Пинежский</w:t>
            </w:r>
            <w:proofErr w:type="spellEnd"/>
            <w:r w:rsidRPr="00780643">
              <w:t xml:space="preserve"> район»</w:t>
            </w:r>
          </w:p>
        </w:tc>
      </w:tr>
      <w:tr w:rsidR="00780643" w:rsidRPr="00780643" w:rsidTr="00780643">
        <w:trPr>
          <w:trHeight w:val="400"/>
        </w:trPr>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управления образования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rPr>
          <w:trHeight w:val="400"/>
        </w:trPr>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Заместитель начальника управления образования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Консультант управления образования администрации МО «</w:t>
            </w:r>
            <w:proofErr w:type="spellStart"/>
            <w:r w:rsidRPr="00780643">
              <w:t>Пинежский</w:t>
            </w:r>
            <w:proofErr w:type="spellEnd"/>
            <w:r w:rsidRPr="00780643">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Главный специалист управления образования администрации МО «</w:t>
            </w:r>
            <w:proofErr w:type="spellStart"/>
            <w:r w:rsidRPr="00780643">
              <w:t>Пинежский</w:t>
            </w:r>
            <w:proofErr w:type="spellEnd"/>
            <w:r w:rsidRPr="00780643">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Ведущий специалист управления образования администрации МО «</w:t>
            </w:r>
            <w:proofErr w:type="spellStart"/>
            <w:r w:rsidRPr="00780643">
              <w:t>Пинежский</w:t>
            </w:r>
            <w:proofErr w:type="spellEnd"/>
            <w:r w:rsidRPr="00780643">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 xml:space="preserve">Начальник планово-экономического отдела управления образования </w:t>
            </w:r>
            <w:r w:rsidRPr="00780643">
              <w:lastRenderedPageBreak/>
              <w:t>администрации МО «</w:t>
            </w:r>
            <w:proofErr w:type="spellStart"/>
            <w:r w:rsidRPr="00780643">
              <w:t>Пинежский</w:t>
            </w:r>
            <w:proofErr w:type="spellEnd"/>
            <w:r w:rsidRPr="00780643">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Главный специалист планово-экономического отдела управления образования администрации МО «</w:t>
            </w:r>
            <w:proofErr w:type="spellStart"/>
            <w:r w:rsidRPr="00780643">
              <w:t>Пинежский</w:t>
            </w:r>
            <w:proofErr w:type="spellEnd"/>
            <w:r w:rsidRPr="00780643">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бухгалтерского учета, отчетности и контроля, главный бухгалтер управления образования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отдела бухгалтерского учета, отчетности и контроля, главный бухгалтер управления образования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tcPr>
          <w:p w:rsidR="00780643" w:rsidRPr="00780643" w:rsidRDefault="00780643">
            <w:pPr>
              <w:pStyle w:val="ConsPlusCell"/>
              <w:jc w:val="both"/>
              <w:rPr>
                <w:rFonts w:ascii="Times New Roman" w:hAnsi="Times New Roman" w:cs="Times New Roman"/>
                <w:sz w:val="24"/>
                <w:szCs w:val="24"/>
              </w:rPr>
            </w:pPr>
            <w:r w:rsidRPr="00780643">
              <w:rPr>
                <w:rFonts w:ascii="Times New Roman" w:hAnsi="Times New Roman" w:cs="Times New Roman"/>
              </w:rPr>
              <w:t>Начальник комитета по финансам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p w:rsidR="00780643" w:rsidRPr="00780643" w:rsidRDefault="00780643">
            <w:pPr>
              <w:pStyle w:val="ConsPlusCell"/>
              <w:jc w:val="both"/>
              <w:rPr>
                <w:rFonts w:ascii="Times New Roman" w:hAnsi="Times New Roman" w:cs="Times New Roman"/>
              </w:rPr>
            </w:pP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Заместитель начальника комитета по финансам, начальник бюджетного отдела комитета по финансам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бюджетного отдела комитета по финансам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учета и отчетности, главный бухгалтер комитета по финансам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отдела учета и отчетности комитета по финансам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Главный специалист отдела учета и отчетности комитета по финансам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отдела исполнения бюджета комитета по финансам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nil"/>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nil"/>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отдела доходов комитета по финансам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Начальник отдела по культуре и туризму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Заместитель начальника отдела по культуре и туризму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Cell"/>
              <w:jc w:val="both"/>
              <w:rPr>
                <w:rFonts w:ascii="Times New Roman" w:hAnsi="Times New Roman" w:cs="Times New Roman"/>
              </w:rPr>
            </w:pPr>
            <w:r w:rsidRPr="00780643">
              <w:rPr>
                <w:rFonts w:ascii="Times New Roman" w:hAnsi="Times New Roman" w:cs="Times New Roman"/>
              </w:rPr>
              <w:t>Консультант отдела по культуре и туризму Администрации МО «</w:t>
            </w:r>
            <w:proofErr w:type="spellStart"/>
            <w:r w:rsidRPr="00780643">
              <w:rPr>
                <w:rFonts w:ascii="Times New Roman" w:hAnsi="Times New Roman" w:cs="Times New Roman"/>
              </w:rPr>
              <w:t>Пинежский</w:t>
            </w:r>
            <w:proofErr w:type="spellEnd"/>
            <w:r w:rsidRPr="00780643">
              <w:rPr>
                <w:rFonts w:ascii="Times New Roman" w:hAnsi="Times New Roman" w:cs="Times New Roman"/>
              </w:rPr>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Normal"/>
              <w:jc w:val="both"/>
              <w:rPr>
                <w:rFonts w:ascii="Times New Roman" w:hAnsi="Times New Roman" w:cs="Times New Roman"/>
              </w:rPr>
            </w:pPr>
            <w:r w:rsidRPr="00780643">
              <w:rPr>
                <w:rFonts w:ascii="Times New Roman" w:hAnsi="Times New Roman" w:cs="Times New Roman"/>
              </w:rPr>
              <w:t xml:space="preserve">Заместитель главы местной администрации сельского поселения </w:t>
            </w:r>
            <w:proofErr w:type="spellStart"/>
            <w:r w:rsidRPr="00780643">
              <w:rPr>
                <w:rFonts w:ascii="Times New Roman" w:hAnsi="Times New Roman" w:cs="Times New Roman"/>
              </w:rPr>
              <w:t>Пинежского</w:t>
            </w:r>
            <w:proofErr w:type="spellEnd"/>
            <w:r w:rsidRPr="00780643">
              <w:rPr>
                <w:rFonts w:ascii="Times New Roman" w:hAnsi="Times New Roman" w:cs="Times New Roman"/>
              </w:rPr>
              <w:t xml:space="preserve"> муниципального района  Архангельской области</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Normal"/>
              <w:jc w:val="both"/>
              <w:rPr>
                <w:rFonts w:ascii="Times New Roman" w:hAnsi="Times New Roman" w:cs="Times New Roman"/>
              </w:rPr>
            </w:pPr>
            <w:r w:rsidRPr="00780643">
              <w:rPr>
                <w:rFonts w:ascii="Times New Roman" w:hAnsi="Times New Roman" w:cs="Times New Roman"/>
              </w:rPr>
              <w:t xml:space="preserve">Помощник (или советник) главы местной администрации сельского поселения </w:t>
            </w:r>
            <w:proofErr w:type="spellStart"/>
            <w:r w:rsidRPr="00780643">
              <w:rPr>
                <w:rFonts w:ascii="Times New Roman" w:hAnsi="Times New Roman" w:cs="Times New Roman"/>
              </w:rPr>
              <w:t>Пинежского</w:t>
            </w:r>
            <w:proofErr w:type="spellEnd"/>
            <w:r w:rsidRPr="00780643">
              <w:rPr>
                <w:rFonts w:ascii="Times New Roman" w:hAnsi="Times New Roman" w:cs="Times New Roman"/>
              </w:rPr>
              <w:t xml:space="preserve"> муниципального района  Архангельской области</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pPr>
              <w:pStyle w:val="ConsPlusNormal"/>
              <w:jc w:val="both"/>
              <w:rPr>
                <w:rFonts w:ascii="Times New Roman" w:hAnsi="Times New Roman" w:cs="Times New Roman"/>
              </w:rPr>
            </w:pPr>
            <w:r w:rsidRPr="00780643">
              <w:rPr>
                <w:rFonts w:ascii="Times New Roman" w:hAnsi="Times New Roman" w:cs="Times New Roman"/>
              </w:rPr>
              <w:t xml:space="preserve">Консультант администрации сельского поселения </w:t>
            </w:r>
            <w:proofErr w:type="spellStart"/>
            <w:r w:rsidRPr="00780643">
              <w:rPr>
                <w:rFonts w:ascii="Times New Roman" w:hAnsi="Times New Roman" w:cs="Times New Roman"/>
              </w:rPr>
              <w:t>Пинежского</w:t>
            </w:r>
            <w:proofErr w:type="spellEnd"/>
            <w:r w:rsidRPr="00780643">
              <w:rPr>
                <w:rFonts w:ascii="Times New Roman" w:hAnsi="Times New Roman" w:cs="Times New Roman"/>
              </w:rPr>
              <w:t xml:space="preserve"> муниципального района  Архангельской области</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 xml:space="preserve">Главный специалист администрации сельского поселения </w:t>
            </w:r>
            <w:proofErr w:type="spellStart"/>
            <w:r w:rsidRPr="00780643">
              <w:t>Пинежского</w:t>
            </w:r>
            <w:proofErr w:type="spellEnd"/>
            <w:r w:rsidRPr="00780643">
              <w:t xml:space="preserve"> муниципального района  Архангельской области</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 xml:space="preserve">Ведущий специалист администрации сельского поселения </w:t>
            </w:r>
            <w:proofErr w:type="spellStart"/>
            <w:r w:rsidRPr="00780643">
              <w:t>Пинежского</w:t>
            </w:r>
            <w:proofErr w:type="spellEnd"/>
            <w:r w:rsidRPr="00780643">
              <w:t xml:space="preserve"> муниципального района  Архангельской области</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 xml:space="preserve">Специалист 1 категории администрации сельского поселения </w:t>
            </w:r>
            <w:proofErr w:type="spellStart"/>
            <w:r w:rsidRPr="00780643">
              <w:t>Пинежского</w:t>
            </w:r>
            <w:proofErr w:type="spellEnd"/>
            <w:r w:rsidRPr="00780643">
              <w:t xml:space="preserve"> муниципального района  Архангельской области</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 xml:space="preserve">Специалист 2 категории администрации сельского поселения </w:t>
            </w:r>
            <w:proofErr w:type="spellStart"/>
            <w:r w:rsidRPr="00780643">
              <w:t>Пинежского</w:t>
            </w:r>
            <w:proofErr w:type="spellEnd"/>
            <w:r w:rsidRPr="00780643">
              <w:t xml:space="preserve"> муниципального района  Архангельской области</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 xml:space="preserve">Специалист администрации сельского поселения </w:t>
            </w:r>
            <w:proofErr w:type="spellStart"/>
            <w:r w:rsidRPr="00780643">
              <w:t>Пинежского</w:t>
            </w:r>
            <w:proofErr w:type="spellEnd"/>
            <w:r w:rsidRPr="00780643">
              <w:t xml:space="preserve"> муниципального района  Архангельской области</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Главный специалист отдела по культуре и туризму Администрации МО «</w:t>
            </w:r>
            <w:proofErr w:type="spellStart"/>
            <w:r w:rsidRPr="00780643">
              <w:t>Пинежский</w:t>
            </w:r>
            <w:proofErr w:type="spellEnd"/>
            <w:r w:rsidRPr="00780643">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Консультант отдела исполнения бюджета комитета по финансам Администрации МО «</w:t>
            </w:r>
            <w:proofErr w:type="spellStart"/>
            <w:r w:rsidRPr="00780643">
              <w:t>Пинежский</w:t>
            </w:r>
            <w:proofErr w:type="spellEnd"/>
            <w:r w:rsidRPr="00780643">
              <w:t xml:space="preserve"> район»</w:t>
            </w:r>
          </w:p>
        </w:tc>
      </w:tr>
      <w:tr w:rsidR="00780643" w:rsidRPr="00780643" w:rsidTr="00780643">
        <w:tc>
          <w:tcPr>
            <w:tcW w:w="960" w:type="dxa"/>
            <w:tcBorders>
              <w:top w:val="single" w:sz="4" w:space="0" w:color="auto"/>
              <w:left w:val="single" w:sz="4" w:space="0" w:color="auto"/>
              <w:bottom w:val="single" w:sz="4" w:space="0" w:color="auto"/>
              <w:right w:val="single" w:sz="4" w:space="0" w:color="auto"/>
            </w:tcBorders>
          </w:tcPr>
          <w:p w:rsidR="00780643" w:rsidRPr="00780643" w:rsidRDefault="00780643" w:rsidP="00780643">
            <w:pPr>
              <w:pStyle w:val="ConsPlusCell"/>
              <w:numPr>
                <w:ilvl w:val="0"/>
                <w:numId w:val="8"/>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hideMark/>
          </w:tcPr>
          <w:p w:rsidR="00780643" w:rsidRPr="00780643" w:rsidRDefault="00780643">
            <w:r w:rsidRPr="00780643">
              <w:t>Специалист 1 категории отдела исполнения бюджета комитета по финансам Администрации МО «</w:t>
            </w:r>
            <w:proofErr w:type="spellStart"/>
            <w:r w:rsidRPr="00780643">
              <w:t>Пинежский</w:t>
            </w:r>
            <w:proofErr w:type="spellEnd"/>
            <w:r w:rsidRPr="00780643">
              <w:t xml:space="preserve"> район»</w:t>
            </w:r>
          </w:p>
        </w:tc>
      </w:tr>
    </w:tbl>
    <w:p w:rsidR="00780643" w:rsidRPr="00780643" w:rsidRDefault="00780643" w:rsidP="00780643">
      <w:pPr>
        <w:pStyle w:val="ConsPlusTitle"/>
        <w:ind w:firstLine="720"/>
        <w:jc w:val="center"/>
        <w:rPr>
          <w:rFonts w:ascii="Times New Roman" w:hAnsi="Times New Roman" w:cs="Times New Roman"/>
        </w:rPr>
      </w:pPr>
    </w:p>
    <w:p w:rsidR="00780643" w:rsidRPr="00780643" w:rsidRDefault="00780643" w:rsidP="00780643">
      <w:pPr>
        <w:pStyle w:val="ConsPlusTitle"/>
        <w:ind w:firstLine="720"/>
        <w:jc w:val="center"/>
        <w:rPr>
          <w:rFonts w:ascii="Times New Roman" w:hAnsi="Times New Roman" w:cs="Times New Roman"/>
        </w:rPr>
      </w:pPr>
    </w:p>
    <w:p w:rsidR="00780643" w:rsidRPr="00780643" w:rsidRDefault="00780643" w:rsidP="00780643">
      <w:pPr>
        <w:pStyle w:val="ConsPlusTitle"/>
        <w:ind w:firstLine="720"/>
        <w:jc w:val="center"/>
        <w:rPr>
          <w:rFonts w:ascii="Times New Roman" w:hAnsi="Times New Roman" w:cs="Times New Roman"/>
        </w:rPr>
      </w:pPr>
    </w:p>
    <w:p w:rsidR="00780643" w:rsidRPr="00780643" w:rsidRDefault="00780643" w:rsidP="00780643">
      <w:pPr>
        <w:pStyle w:val="ConsPlusTitle"/>
        <w:ind w:firstLine="720"/>
        <w:jc w:val="center"/>
        <w:rPr>
          <w:rFonts w:ascii="Times New Roman" w:hAnsi="Times New Roman" w:cs="Times New Roman"/>
        </w:rPr>
      </w:pPr>
    </w:p>
    <w:p w:rsidR="00780643" w:rsidRPr="00780643" w:rsidRDefault="00780643" w:rsidP="00780643">
      <w:pPr>
        <w:pStyle w:val="ConsPlusTitle"/>
        <w:ind w:firstLine="720"/>
        <w:jc w:val="center"/>
        <w:rPr>
          <w:rFonts w:ascii="Times New Roman" w:hAnsi="Times New Roman" w:cs="Times New Roman"/>
        </w:rPr>
      </w:pPr>
    </w:p>
    <w:p w:rsidR="00780643" w:rsidRPr="00780643" w:rsidRDefault="00780643" w:rsidP="000E1471">
      <w:pPr>
        <w:widowControl w:val="0"/>
        <w:autoSpaceDE w:val="0"/>
        <w:autoSpaceDN w:val="0"/>
        <w:adjustRightInd w:val="0"/>
        <w:jc w:val="both"/>
        <w:rPr>
          <w:sz w:val="28"/>
          <w:szCs w:val="28"/>
        </w:rPr>
      </w:pPr>
    </w:p>
    <w:p w:rsidR="000E1471" w:rsidRPr="00780643" w:rsidRDefault="000E1471" w:rsidP="00F0769E">
      <w:pPr>
        <w:rPr>
          <w:sz w:val="28"/>
          <w:szCs w:val="28"/>
        </w:rPr>
      </w:pPr>
    </w:p>
    <w:p w:rsidR="00F0769E" w:rsidRPr="000E1471" w:rsidRDefault="00F0769E" w:rsidP="00F0769E">
      <w:pPr>
        <w:jc w:val="right"/>
        <w:rPr>
          <w:sz w:val="28"/>
          <w:szCs w:val="28"/>
        </w:rPr>
      </w:pPr>
    </w:p>
    <w:sectPr w:rsidR="00F0769E" w:rsidRPr="000E1471" w:rsidSect="0016302A">
      <w:footerReference w:type="even" r:id="rId16"/>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4C7" w:rsidRDefault="00EC34C7" w:rsidP="0068072F">
      <w:r>
        <w:separator/>
      </w:r>
    </w:p>
  </w:endnote>
  <w:endnote w:type="continuationSeparator" w:id="0">
    <w:p w:rsidR="00EC34C7" w:rsidRDefault="00EC34C7" w:rsidP="0068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093" w:rsidRDefault="008935A5" w:rsidP="00207BFF">
    <w:pPr>
      <w:pStyle w:val="afe"/>
      <w:framePr w:wrap="around" w:vAnchor="text" w:hAnchor="margin" w:xAlign="right" w:y="1"/>
      <w:rPr>
        <w:rStyle w:val="afc"/>
        <w:rFonts w:eastAsiaTheme="majorEastAsia"/>
      </w:rPr>
    </w:pPr>
    <w:r>
      <w:rPr>
        <w:rStyle w:val="afc"/>
        <w:rFonts w:eastAsiaTheme="majorEastAsia"/>
      </w:rPr>
      <w:fldChar w:fldCharType="begin"/>
    </w:r>
    <w:r w:rsidR="009E1093">
      <w:rPr>
        <w:rStyle w:val="afc"/>
        <w:rFonts w:eastAsiaTheme="majorEastAsia"/>
      </w:rPr>
      <w:instrText xml:space="preserve">PAGE  </w:instrText>
    </w:r>
    <w:r>
      <w:rPr>
        <w:rStyle w:val="afc"/>
        <w:rFonts w:eastAsiaTheme="majorEastAsia"/>
      </w:rPr>
      <w:fldChar w:fldCharType="end"/>
    </w:r>
  </w:p>
  <w:p w:rsidR="009E1093" w:rsidRDefault="009E1093" w:rsidP="00207BFF">
    <w:pPr>
      <w:pStyle w:val="af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093" w:rsidRDefault="009E1093" w:rsidP="00207BFF">
    <w:pPr>
      <w:pStyle w:val="af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4C7" w:rsidRDefault="00EC34C7" w:rsidP="0068072F">
      <w:r>
        <w:separator/>
      </w:r>
    </w:p>
  </w:footnote>
  <w:footnote w:type="continuationSeparator" w:id="0">
    <w:p w:rsidR="00EC34C7" w:rsidRDefault="00EC34C7" w:rsidP="006807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CD6373"/>
    <w:multiLevelType w:val="hybridMultilevel"/>
    <w:tmpl w:val="E076B7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8"/>
  </w:num>
  <w:num w:numId="3">
    <w:abstractNumId w:val="9"/>
  </w:num>
  <w:num w:numId="4">
    <w:abstractNumId w:val="4"/>
  </w:num>
  <w:num w:numId="5">
    <w:abstractNumId w:val="6"/>
  </w:num>
  <w:num w:numId="6">
    <w:abstractNumId w:val="7"/>
  </w:num>
  <w:num w:numId="7">
    <w:abstractNumId w:val="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41C5"/>
    <w:rsid w:val="00005112"/>
    <w:rsid w:val="000102BF"/>
    <w:rsid w:val="0001113D"/>
    <w:rsid w:val="000125E8"/>
    <w:rsid w:val="00013E84"/>
    <w:rsid w:val="00020AEC"/>
    <w:rsid w:val="00022894"/>
    <w:rsid w:val="0002460F"/>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3BB6"/>
    <w:rsid w:val="00094AB0"/>
    <w:rsid w:val="000A09D9"/>
    <w:rsid w:val="000B7A5C"/>
    <w:rsid w:val="000B7BF2"/>
    <w:rsid w:val="000C72D6"/>
    <w:rsid w:val="000C7EC1"/>
    <w:rsid w:val="000D4494"/>
    <w:rsid w:val="000D4B0F"/>
    <w:rsid w:val="000E1471"/>
    <w:rsid w:val="000F0E6A"/>
    <w:rsid w:val="000F2D0D"/>
    <w:rsid w:val="00110447"/>
    <w:rsid w:val="00117E84"/>
    <w:rsid w:val="00123ECA"/>
    <w:rsid w:val="00127229"/>
    <w:rsid w:val="00135C48"/>
    <w:rsid w:val="00136AF1"/>
    <w:rsid w:val="00141650"/>
    <w:rsid w:val="001442F2"/>
    <w:rsid w:val="00145788"/>
    <w:rsid w:val="00147D52"/>
    <w:rsid w:val="001544D1"/>
    <w:rsid w:val="00155E08"/>
    <w:rsid w:val="0015778B"/>
    <w:rsid w:val="00161776"/>
    <w:rsid w:val="00161852"/>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07BFF"/>
    <w:rsid w:val="00210130"/>
    <w:rsid w:val="002167A3"/>
    <w:rsid w:val="00220F0D"/>
    <w:rsid w:val="00223908"/>
    <w:rsid w:val="00235260"/>
    <w:rsid w:val="00237275"/>
    <w:rsid w:val="002615E0"/>
    <w:rsid w:val="002815A9"/>
    <w:rsid w:val="00290D6F"/>
    <w:rsid w:val="002A5211"/>
    <w:rsid w:val="002A7D32"/>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6228C"/>
    <w:rsid w:val="00463041"/>
    <w:rsid w:val="004742DA"/>
    <w:rsid w:val="00496C99"/>
    <w:rsid w:val="00496FDC"/>
    <w:rsid w:val="004A73DA"/>
    <w:rsid w:val="004B0EC0"/>
    <w:rsid w:val="004B34C2"/>
    <w:rsid w:val="004C0D4B"/>
    <w:rsid w:val="004C2237"/>
    <w:rsid w:val="004C546A"/>
    <w:rsid w:val="004D49BD"/>
    <w:rsid w:val="004F2E88"/>
    <w:rsid w:val="004F51A1"/>
    <w:rsid w:val="004F5394"/>
    <w:rsid w:val="00513479"/>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181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0643"/>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935A5"/>
    <w:rsid w:val="008A3510"/>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1093"/>
    <w:rsid w:val="009E440B"/>
    <w:rsid w:val="009E53DA"/>
    <w:rsid w:val="00A06EDC"/>
    <w:rsid w:val="00A06F57"/>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1E1A"/>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BF"/>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34C7"/>
    <w:rsid w:val="00EC6AC3"/>
    <w:rsid w:val="00ED5054"/>
    <w:rsid w:val="00EE4A25"/>
    <w:rsid w:val="00EF2364"/>
    <w:rsid w:val="00EF6F5C"/>
    <w:rsid w:val="00F030AE"/>
    <w:rsid w:val="00F0729B"/>
    <w:rsid w:val="00F0769E"/>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asciiTheme="majorHAnsi" w:eastAsiaTheme="majorEastAsia" w:hAnsiTheme="majorHAnsi" w:cs="Verdana"/>
      <w:b/>
      <w:bCs/>
      <w:i/>
      <w:iCs/>
      <w:color w:val="365F91" w:themeColor="accent1" w:themeShade="BF"/>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shd w:val="clear" w:color="auto" w:fill="FFFFFF"/>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shd w:val="clear" w:color="auto" w:fill="FFFFFF"/>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sz w:val="12"/>
      <w:szCs w:val="12"/>
      <w:shd w:val="clear" w:color="auto" w:fill="FFFFF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rFonts w:ascii="Tahoma" w:hAnsi="Tahoma"/>
      <w:noProof/>
      <w:spacing w:val="0"/>
      <w:sz w:val="12"/>
      <w:szCs w:val="12"/>
      <w:shd w:val="clear" w:color="auto" w:fill="FFFFFF"/>
    </w:rPr>
  </w:style>
  <w:style w:type="character" w:customStyle="1" w:styleId="Tahoma">
    <w:name w:val="Основной текст + Tahoma"/>
    <w:aliases w:val="7 pt1,Интервал 0 pt4"/>
    <w:basedOn w:val="10"/>
    <w:rsid w:val="0070489E"/>
    <w:rPr>
      <w:rFonts w:ascii="Tahoma" w:eastAsiaTheme="majorEastAsia" w:hAnsi="Tahoma" w:cs="Tahoma"/>
      <w:b/>
      <w:bCs/>
      <w:color w:val="365F91" w:themeColor="accent1" w:themeShade="BF"/>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20213257">
      <w:bodyDiv w:val="1"/>
      <w:marLeft w:val="0"/>
      <w:marRight w:val="0"/>
      <w:marTop w:val="0"/>
      <w:marBottom w:val="0"/>
      <w:divBdr>
        <w:top w:val="none" w:sz="0" w:space="0" w:color="auto"/>
        <w:left w:val="none" w:sz="0" w:space="0" w:color="auto"/>
        <w:bottom w:val="none" w:sz="0" w:space="0" w:color="auto"/>
        <w:right w:val="none" w:sz="0" w:space="0" w:color="auto"/>
      </w:divBdr>
    </w:div>
    <w:div w:id="162215272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AFD54C811E1B3D545404771B7293A23431C3AA49C0CFEFE89E177952DCC6F478F2441C6803075k6w8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F9AFD54C811E1B3D545404771B7293A23431A3AA1900CFEFE89E177952DCC6F478F2441C6803176k6wE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F9AFD54C811E1B3D545404771B7293A23431A3AA2920CFEFE89E177952DCC6F478F2441kCw7L" TargetMode="External"/><Relationship Id="rId5" Type="http://schemas.openxmlformats.org/officeDocument/2006/relationships/settings" Target="settings.xml"/><Relationship Id="rId15" Type="http://schemas.openxmlformats.org/officeDocument/2006/relationships/hyperlink" Target="file:///C:\ks\smeta_ks\Attached\&#1055;&#1045;&#1056;&#1045;&#1063;&#1045;&#1053;&#1068;-&#1044;&#1054;&#1061;&#1054;&#1044;&#1067;..DOCX" TargetMode="External"/><Relationship Id="rId10" Type="http://schemas.openxmlformats.org/officeDocument/2006/relationships/hyperlink" Target="mailto:pinegamo@yandex.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inezhye.ru" TargetMode="External"/><Relationship Id="rId14" Type="http://schemas.openxmlformats.org/officeDocument/2006/relationships/hyperlink" Target="file:///C:\ks\smeta_ks\Attached\&#1055;&#1045;&#1056;&#1045;&#1063;&#1045;&#1053;&#1068;-&#1044;&#1054;&#1061;&#1054;&#1044;&#106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023EC-B7C5-4008-BA42-1CC9CE039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12</Pages>
  <Words>3372</Words>
  <Characters>19223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22550</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zam2</cp:lastModifiedBy>
  <cp:revision>79</cp:revision>
  <cp:lastPrinted>2023-02-28T12:17:00Z</cp:lastPrinted>
  <dcterms:created xsi:type="dcterms:W3CDTF">2023-01-17T11:33:00Z</dcterms:created>
  <dcterms:modified xsi:type="dcterms:W3CDTF">2023-10-23T06:44:00Z</dcterms:modified>
</cp:coreProperties>
</file>